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308" w:rsidRPr="005D0B63" w:rsidRDefault="00A20308" w:rsidP="005D0B63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5D0B63">
        <w:rPr>
          <w:b/>
          <w:noProof/>
          <w:sz w:val="24"/>
          <w:szCs w:val="24"/>
        </w:rPr>
        <w:drawing>
          <wp:inline distT="0" distB="0" distL="0" distR="0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EED" w:rsidRPr="00355EED" w:rsidRDefault="00355EED" w:rsidP="005D0B63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55EED">
        <w:rPr>
          <w:b/>
          <w:sz w:val="24"/>
          <w:szCs w:val="24"/>
        </w:rPr>
        <w:t>Российская Федерация (Россия)</w:t>
      </w:r>
    </w:p>
    <w:p w:rsidR="00355EED" w:rsidRPr="00355EED" w:rsidRDefault="00355EED" w:rsidP="005D0B63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55EED">
        <w:rPr>
          <w:b/>
          <w:sz w:val="24"/>
          <w:szCs w:val="24"/>
        </w:rPr>
        <w:t>Республика Саха (Якутия)</w:t>
      </w:r>
    </w:p>
    <w:p w:rsidR="00355EED" w:rsidRPr="00355EED" w:rsidRDefault="00355EED" w:rsidP="005D0B63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55EED">
        <w:rPr>
          <w:b/>
          <w:sz w:val="24"/>
          <w:szCs w:val="24"/>
        </w:rPr>
        <w:t>Муниципальное образование «Город Удачный»</w:t>
      </w:r>
    </w:p>
    <w:p w:rsidR="00355EED" w:rsidRPr="00355EED" w:rsidRDefault="00355EED" w:rsidP="005D0B63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55EED">
        <w:rPr>
          <w:b/>
          <w:sz w:val="24"/>
          <w:szCs w:val="24"/>
        </w:rPr>
        <w:t>Городской Совет депутатов</w:t>
      </w:r>
    </w:p>
    <w:p w:rsidR="00355EED" w:rsidRPr="00355EED" w:rsidRDefault="00355EED" w:rsidP="005D0B63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55EED">
        <w:rPr>
          <w:b/>
          <w:bCs/>
          <w:sz w:val="24"/>
          <w:szCs w:val="24"/>
          <w:shd w:val="clear" w:color="auto" w:fill="FFFFFF"/>
        </w:rPr>
        <w:t>V</w:t>
      </w:r>
      <w:r w:rsidRPr="00355EED">
        <w:rPr>
          <w:b/>
          <w:sz w:val="24"/>
          <w:szCs w:val="24"/>
        </w:rPr>
        <w:t xml:space="preserve"> созыв</w:t>
      </w:r>
    </w:p>
    <w:p w:rsidR="00355EED" w:rsidRPr="00355EED" w:rsidRDefault="008365FC" w:rsidP="005D0B63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</w:t>
      </w:r>
      <w:r w:rsidR="00355EED" w:rsidRPr="00355EED">
        <w:rPr>
          <w:b/>
          <w:sz w:val="24"/>
          <w:szCs w:val="24"/>
        </w:rPr>
        <w:t xml:space="preserve"> СЕССИЯ</w:t>
      </w:r>
    </w:p>
    <w:p w:rsidR="00355EED" w:rsidRDefault="00355EED" w:rsidP="005D0B63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355EED">
        <w:rPr>
          <w:b/>
          <w:sz w:val="24"/>
          <w:szCs w:val="24"/>
        </w:rPr>
        <w:t>РЕШЕНИЕ</w:t>
      </w:r>
    </w:p>
    <w:p w:rsidR="000D295B" w:rsidRPr="00355EED" w:rsidRDefault="000D295B" w:rsidP="005D0B63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:rsidR="00A8596C" w:rsidRPr="00CE04EB" w:rsidRDefault="00A8596C" w:rsidP="00A8596C">
      <w:pPr>
        <w:shd w:val="clear" w:color="auto" w:fill="FFFFFF"/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«___» _________</w:t>
      </w:r>
      <w:r w:rsidRPr="00CE04EB">
        <w:rPr>
          <w:b/>
          <w:sz w:val="24"/>
          <w:szCs w:val="24"/>
        </w:rPr>
        <w:t xml:space="preserve"> 202</w:t>
      </w:r>
      <w:r>
        <w:rPr>
          <w:b/>
          <w:sz w:val="24"/>
          <w:szCs w:val="24"/>
        </w:rPr>
        <w:t>3</w:t>
      </w:r>
      <w:r w:rsidRPr="00CE04EB">
        <w:rPr>
          <w:b/>
          <w:sz w:val="24"/>
          <w:szCs w:val="24"/>
        </w:rPr>
        <w:t>г.</w:t>
      </w:r>
      <w:r w:rsidRPr="00CE04EB">
        <w:rPr>
          <w:b/>
          <w:sz w:val="24"/>
          <w:szCs w:val="24"/>
        </w:rPr>
        <w:tab/>
      </w:r>
      <w:r w:rsidRPr="00CE04EB">
        <w:rPr>
          <w:b/>
          <w:sz w:val="24"/>
          <w:szCs w:val="24"/>
        </w:rPr>
        <w:tab/>
      </w:r>
      <w:r w:rsidRPr="00CE04EB">
        <w:rPr>
          <w:b/>
          <w:sz w:val="24"/>
          <w:szCs w:val="24"/>
        </w:rPr>
        <w:tab/>
      </w:r>
      <w:r w:rsidRPr="00CE04EB">
        <w:rPr>
          <w:b/>
          <w:sz w:val="24"/>
          <w:szCs w:val="24"/>
        </w:rPr>
        <w:tab/>
      </w:r>
      <w:r w:rsidRPr="00CE04EB">
        <w:rPr>
          <w:b/>
          <w:sz w:val="24"/>
          <w:szCs w:val="24"/>
        </w:rPr>
        <w:tab/>
        <w:t xml:space="preserve">                                    </w:t>
      </w:r>
      <w:r>
        <w:rPr>
          <w:b/>
          <w:sz w:val="24"/>
          <w:szCs w:val="24"/>
        </w:rPr>
        <w:t>№_____</w:t>
      </w:r>
    </w:p>
    <w:p w:rsidR="00A8596C" w:rsidRPr="00A538B2" w:rsidRDefault="00A8596C" w:rsidP="00A8596C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color w:val="000000"/>
          <w:sz w:val="16"/>
          <w:szCs w:val="16"/>
        </w:rPr>
      </w:pPr>
    </w:p>
    <w:p w:rsidR="00A8596C" w:rsidRPr="00B004FF" w:rsidRDefault="008365FC" w:rsidP="000D295B">
      <w:pPr>
        <w:widowControl w:val="0"/>
        <w:autoSpaceDE w:val="0"/>
        <w:autoSpaceDN w:val="0"/>
        <w:adjustRightInd w:val="0"/>
        <w:ind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 внесении изменений в решение</w:t>
      </w:r>
      <w:r w:rsidR="00A8596C" w:rsidRPr="00B004FF">
        <w:rPr>
          <w:b/>
          <w:color w:val="000000"/>
          <w:sz w:val="24"/>
          <w:szCs w:val="24"/>
        </w:rPr>
        <w:t xml:space="preserve"> </w:t>
      </w:r>
      <w:r w:rsidR="00A8596C" w:rsidRPr="00B004FF">
        <w:rPr>
          <w:b/>
          <w:sz w:val="24"/>
          <w:szCs w:val="24"/>
        </w:rPr>
        <w:t xml:space="preserve">городского Совета депутатов МО «Город Удачный» от 22 декабря 2021 года </w:t>
      </w:r>
      <w:r w:rsidR="00A8596C">
        <w:rPr>
          <w:b/>
          <w:sz w:val="24"/>
          <w:szCs w:val="24"/>
        </w:rPr>
        <w:t xml:space="preserve">№ 39-4 </w:t>
      </w:r>
      <w:r w:rsidR="00A8596C" w:rsidRPr="00B004FF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 xml:space="preserve">Об утверждении </w:t>
      </w:r>
      <w:r w:rsidR="00A8596C" w:rsidRPr="005D0B63">
        <w:rPr>
          <w:b/>
          <w:color w:val="000000"/>
          <w:sz w:val="24"/>
          <w:szCs w:val="24"/>
        </w:rPr>
        <w:t xml:space="preserve">Положения о муниципальном контроле в сфере благоустройства на территории МО «Город Удачный» </w:t>
      </w:r>
      <w:r w:rsidR="00A8596C" w:rsidRPr="00B004FF">
        <w:rPr>
          <w:b/>
          <w:color w:val="000000"/>
          <w:sz w:val="24"/>
          <w:szCs w:val="24"/>
        </w:rPr>
        <w:t xml:space="preserve"> </w:t>
      </w:r>
    </w:p>
    <w:p w:rsidR="00A8596C" w:rsidRPr="00721DD3" w:rsidRDefault="00A8596C" w:rsidP="00A8596C">
      <w:pPr>
        <w:spacing w:line="360" w:lineRule="auto"/>
        <w:rPr>
          <w:color w:val="000000"/>
          <w:sz w:val="12"/>
          <w:szCs w:val="12"/>
        </w:rPr>
      </w:pPr>
    </w:p>
    <w:p w:rsidR="00A8596C" w:rsidRDefault="00A8596C" w:rsidP="00A8596C">
      <w:pPr>
        <w:rPr>
          <w:b/>
          <w:sz w:val="24"/>
          <w:szCs w:val="24"/>
        </w:rPr>
      </w:pPr>
      <w:r w:rsidRPr="002D3F51">
        <w:rPr>
          <w:color w:val="000000"/>
          <w:sz w:val="24"/>
          <w:szCs w:val="24"/>
        </w:rPr>
        <w:t xml:space="preserve">В соответствии с пунктом </w:t>
      </w:r>
      <w:r>
        <w:rPr>
          <w:color w:val="000000"/>
          <w:sz w:val="24"/>
          <w:szCs w:val="24"/>
        </w:rPr>
        <w:t>5</w:t>
      </w:r>
      <w:r w:rsidRPr="002D3F51">
        <w:rPr>
          <w:color w:val="000000"/>
          <w:sz w:val="24"/>
          <w:szCs w:val="24"/>
        </w:rPr>
        <w:t xml:space="preserve"> части 1 статьи 14 Федерального закона от</w:t>
      </w:r>
      <w:r>
        <w:rPr>
          <w:color w:val="000000"/>
          <w:sz w:val="24"/>
          <w:szCs w:val="24"/>
        </w:rPr>
        <w:t xml:space="preserve"> 6 октября </w:t>
      </w:r>
      <w:r w:rsidRPr="002D3F51">
        <w:rPr>
          <w:color w:val="000000"/>
          <w:sz w:val="24"/>
          <w:szCs w:val="24"/>
        </w:rPr>
        <w:t>2003</w:t>
      </w:r>
      <w:r>
        <w:rPr>
          <w:color w:val="000000"/>
          <w:sz w:val="24"/>
          <w:szCs w:val="24"/>
        </w:rPr>
        <w:t xml:space="preserve"> года</w:t>
      </w:r>
      <w:r w:rsidRPr="002D3F51">
        <w:rPr>
          <w:color w:val="000000"/>
          <w:sz w:val="24"/>
          <w:szCs w:val="24"/>
        </w:rPr>
        <w:t xml:space="preserve"> № 131-ФЗ «Об общих принципах организации местного</w:t>
      </w:r>
      <w:r>
        <w:rPr>
          <w:color w:val="000000"/>
          <w:sz w:val="24"/>
          <w:szCs w:val="24"/>
        </w:rPr>
        <w:t xml:space="preserve"> </w:t>
      </w:r>
      <w:r w:rsidRPr="002D3F51">
        <w:rPr>
          <w:color w:val="000000"/>
          <w:sz w:val="24"/>
          <w:szCs w:val="24"/>
        </w:rPr>
        <w:t>самоуправления в Российской Федерации</w:t>
      </w:r>
      <w:r>
        <w:rPr>
          <w:color w:val="000000"/>
          <w:sz w:val="24"/>
          <w:szCs w:val="24"/>
        </w:rPr>
        <w:t xml:space="preserve">», Федеральным законом от 31 июля </w:t>
      </w:r>
      <w:r w:rsidRPr="002D3F51">
        <w:rPr>
          <w:color w:val="000000"/>
          <w:sz w:val="24"/>
          <w:szCs w:val="24"/>
        </w:rPr>
        <w:t>2020</w:t>
      </w:r>
      <w:r>
        <w:rPr>
          <w:color w:val="000000"/>
          <w:sz w:val="24"/>
          <w:szCs w:val="24"/>
        </w:rPr>
        <w:t xml:space="preserve"> года </w:t>
      </w:r>
      <w:r w:rsidRPr="002D3F51">
        <w:rPr>
          <w:color w:val="000000"/>
          <w:sz w:val="24"/>
          <w:szCs w:val="24"/>
        </w:rPr>
        <w:t>№ 248-ФЗ «О государственном контроле (надзоре) и муниципальном контроле в</w:t>
      </w:r>
      <w:r>
        <w:rPr>
          <w:color w:val="000000"/>
          <w:sz w:val="24"/>
          <w:szCs w:val="24"/>
        </w:rPr>
        <w:t xml:space="preserve"> </w:t>
      </w:r>
      <w:r w:rsidRPr="002D3F51">
        <w:rPr>
          <w:color w:val="000000"/>
          <w:sz w:val="24"/>
          <w:szCs w:val="24"/>
        </w:rPr>
        <w:t xml:space="preserve">Российской Федерации», </w:t>
      </w:r>
      <w:r w:rsidRPr="004576FC">
        <w:rPr>
          <w:color w:val="000000"/>
          <w:sz w:val="24"/>
          <w:szCs w:val="24"/>
        </w:rPr>
        <w:t>Уставом муниципального образования «Город Удачный» Мирнинского р</w:t>
      </w:r>
      <w:r>
        <w:rPr>
          <w:color w:val="000000"/>
          <w:sz w:val="24"/>
          <w:szCs w:val="24"/>
        </w:rPr>
        <w:t xml:space="preserve">айона Республики Саха (Якутия), </w:t>
      </w:r>
      <w:r w:rsidR="008365FC">
        <w:rPr>
          <w:color w:val="000000"/>
          <w:sz w:val="24"/>
          <w:szCs w:val="24"/>
        </w:rPr>
        <w:t xml:space="preserve">на основании </w:t>
      </w:r>
      <w:r>
        <w:rPr>
          <w:color w:val="000000"/>
          <w:sz w:val="24"/>
          <w:szCs w:val="24"/>
        </w:rPr>
        <w:t>Протест</w:t>
      </w:r>
      <w:r w:rsidR="008365FC"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 Прокурора г.Удачн</w:t>
      </w:r>
      <w:r w:rsidR="008365FC">
        <w:rPr>
          <w:color w:val="000000"/>
          <w:sz w:val="24"/>
          <w:szCs w:val="24"/>
        </w:rPr>
        <w:t>ого</w:t>
      </w:r>
      <w:r>
        <w:rPr>
          <w:color w:val="000000"/>
          <w:sz w:val="24"/>
          <w:szCs w:val="24"/>
        </w:rPr>
        <w:t xml:space="preserve"> от 03.03.2023 № Исорг-20980038-175-23/-20980038,</w:t>
      </w:r>
      <w:r>
        <w:rPr>
          <w:sz w:val="24"/>
          <w:szCs w:val="24"/>
        </w:rPr>
        <w:t xml:space="preserve"> </w:t>
      </w:r>
      <w:r w:rsidRPr="004576FC">
        <w:rPr>
          <w:b/>
          <w:bCs/>
          <w:sz w:val="24"/>
          <w:szCs w:val="24"/>
        </w:rPr>
        <w:t>городской Совет депутатов МО «Город Удачный» решил</w:t>
      </w:r>
      <w:r w:rsidRPr="004576FC">
        <w:rPr>
          <w:b/>
          <w:sz w:val="24"/>
          <w:szCs w:val="24"/>
        </w:rPr>
        <w:t>:</w:t>
      </w:r>
    </w:p>
    <w:p w:rsidR="00A8596C" w:rsidRPr="00B004FF" w:rsidRDefault="001B189C" w:rsidP="00A8596C">
      <w:pPr>
        <w:pStyle w:val="a3"/>
        <w:numPr>
          <w:ilvl w:val="0"/>
          <w:numId w:val="31"/>
        </w:numPr>
        <w:ind w:left="0" w:firstLine="709"/>
        <w:contextualSpacing/>
        <w:rPr>
          <w:bCs/>
          <w:sz w:val="24"/>
          <w:szCs w:val="24"/>
        </w:rPr>
      </w:pPr>
      <w:r>
        <w:rPr>
          <w:sz w:val="24"/>
          <w:szCs w:val="24"/>
        </w:rPr>
        <w:t>Внести изменения в Положение</w:t>
      </w:r>
      <w:r w:rsidR="00A8596C" w:rsidRPr="00B004FF">
        <w:rPr>
          <w:sz w:val="24"/>
          <w:szCs w:val="24"/>
        </w:rPr>
        <w:t xml:space="preserve"> </w:t>
      </w:r>
      <w:r w:rsidR="00A8596C">
        <w:rPr>
          <w:color w:val="000000"/>
          <w:sz w:val="24"/>
          <w:szCs w:val="24"/>
        </w:rPr>
        <w:t>о муниципальном контроле в сфере благоустройства на территории МО «Город Удачный»</w:t>
      </w:r>
      <w:r>
        <w:rPr>
          <w:color w:val="000000"/>
          <w:sz w:val="24"/>
          <w:szCs w:val="24"/>
        </w:rPr>
        <w:t xml:space="preserve">, утвержденное решением городского Совета депутатов МО «Город Удачный» от 22 декабря 2021 года № 39-4, изложив приложение 1 к нему </w:t>
      </w:r>
      <w:r w:rsidR="00E1129B">
        <w:rPr>
          <w:color w:val="000000"/>
          <w:sz w:val="24"/>
          <w:szCs w:val="24"/>
        </w:rPr>
        <w:t xml:space="preserve">в редакции </w:t>
      </w:r>
      <w:r>
        <w:rPr>
          <w:color w:val="000000"/>
          <w:sz w:val="24"/>
          <w:szCs w:val="24"/>
        </w:rPr>
        <w:t>согласно приложению к настоящему решению</w:t>
      </w:r>
      <w:r w:rsidR="00A8596C">
        <w:rPr>
          <w:color w:val="000000"/>
          <w:sz w:val="24"/>
          <w:szCs w:val="24"/>
        </w:rPr>
        <w:t>.</w:t>
      </w:r>
    </w:p>
    <w:p w:rsidR="00A8596C" w:rsidRPr="00EA04B0" w:rsidRDefault="00A8596C" w:rsidP="00A8596C">
      <w:pPr>
        <w:pStyle w:val="a3"/>
        <w:numPr>
          <w:ilvl w:val="0"/>
          <w:numId w:val="31"/>
        </w:numPr>
        <w:ind w:left="0" w:firstLine="709"/>
        <w:rPr>
          <w:sz w:val="24"/>
          <w:szCs w:val="24"/>
        </w:rPr>
      </w:pPr>
      <w:r w:rsidRPr="00EA04B0">
        <w:rPr>
          <w:sz w:val="24"/>
          <w:szCs w:val="24"/>
        </w:rPr>
        <w:t>Настоящее решение подлежит официальному опубликованию (обнародованию) в п</w:t>
      </w:r>
      <w:r>
        <w:rPr>
          <w:sz w:val="24"/>
          <w:szCs w:val="24"/>
        </w:rPr>
        <w:t>орядке, установленном Уставом муниципального образования</w:t>
      </w:r>
      <w:r w:rsidRPr="00EA04B0">
        <w:rPr>
          <w:sz w:val="24"/>
          <w:szCs w:val="24"/>
        </w:rPr>
        <w:t xml:space="preserve"> «Город Удачный» Мирнинского </w:t>
      </w:r>
      <w:r>
        <w:rPr>
          <w:sz w:val="24"/>
          <w:szCs w:val="24"/>
        </w:rPr>
        <w:t>района Республики Саха (Якутия)</w:t>
      </w:r>
      <w:r w:rsidRPr="00EA04B0">
        <w:rPr>
          <w:sz w:val="24"/>
          <w:szCs w:val="24"/>
        </w:rPr>
        <w:t>.</w:t>
      </w:r>
    </w:p>
    <w:p w:rsidR="001B189C" w:rsidRDefault="00A8596C" w:rsidP="00A8596C">
      <w:pPr>
        <w:pStyle w:val="a3"/>
        <w:numPr>
          <w:ilvl w:val="0"/>
          <w:numId w:val="31"/>
        </w:numPr>
        <w:ind w:left="0" w:firstLine="709"/>
        <w:rPr>
          <w:sz w:val="24"/>
          <w:szCs w:val="24"/>
        </w:rPr>
      </w:pPr>
      <w:r w:rsidRPr="00B004FF">
        <w:rPr>
          <w:sz w:val="24"/>
          <w:szCs w:val="24"/>
        </w:rPr>
        <w:t xml:space="preserve">Настоящее решение вступает в силу после его официального опубликования. </w:t>
      </w:r>
    </w:p>
    <w:p w:rsidR="00A8596C" w:rsidRPr="00B004FF" w:rsidRDefault="00A8596C" w:rsidP="00A8596C">
      <w:pPr>
        <w:pStyle w:val="a3"/>
        <w:numPr>
          <w:ilvl w:val="0"/>
          <w:numId w:val="31"/>
        </w:numPr>
        <w:ind w:left="0" w:firstLine="709"/>
        <w:rPr>
          <w:sz w:val="24"/>
          <w:szCs w:val="24"/>
        </w:rPr>
      </w:pPr>
      <w:r w:rsidRPr="00B004FF">
        <w:rPr>
          <w:sz w:val="24"/>
          <w:szCs w:val="24"/>
        </w:rPr>
        <w:t>Контроль исполнения настоящего решения возложить на комиссию по вопросам городского хозяйства (</w:t>
      </w:r>
      <w:r w:rsidR="001B189C">
        <w:rPr>
          <w:sz w:val="24"/>
          <w:szCs w:val="24"/>
        </w:rPr>
        <w:t>Афанасьев Е.Ю</w:t>
      </w:r>
      <w:r w:rsidRPr="00B004FF">
        <w:rPr>
          <w:sz w:val="24"/>
          <w:szCs w:val="24"/>
        </w:rPr>
        <w:t>.).</w:t>
      </w:r>
    </w:p>
    <w:p w:rsidR="00A8596C" w:rsidRDefault="00A8596C" w:rsidP="00A8596C">
      <w:pPr>
        <w:spacing w:line="360" w:lineRule="auto"/>
        <w:ind w:firstLine="851"/>
        <w:rPr>
          <w:sz w:val="24"/>
          <w:szCs w:val="24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8596C" w:rsidTr="00C90999">
        <w:tc>
          <w:tcPr>
            <w:tcW w:w="2500" w:type="pct"/>
          </w:tcPr>
          <w:p w:rsidR="00A8596C" w:rsidRPr="004576FC" w:rsidRDefault="00A8596C" w:rsidP="00C9099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</w:t>
            </w:r>
            <w:r w:rsidRPr="004576FC">
              <w:rPr>
                <w:b/>
                <w:sz w:val="24"/>
                <w:szCs w:val="24"/>
              </w:rPr>
              <w:t xml:space="preserve"> города</w:t>
            </w:r>
          </w:p>
          <w:p w:rsidR="00A8596C" w:rsidRPr="004576FC" w:rsidRDefault="00A8596C" w:rsidP="00C9099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A8596C" w:rsidRPr="004576FC" w:rsidRDefault="00A8596C" w:rsidP="00C9099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A8596C" w:rsidRPr="004576FC" w:rsidRDefault="00A8596C" w:rsidP="00C9099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576FC">
              <w:rPr>
                <w:b/>
                <w:sz w:val="24"/>
                <w:szCs w:val="24"/>
              </w:rPr>
              <w:t xml:space="preserve">_____________ </w:t>
            </w:r>
            <w:r>
              <w:rPr>
                <w:b/>
                <w:sz w:val="24"/>
                <w:szCs w:val="24"/>
              </w:rPr>
              <w:t>А.В. Приходько</w:t>
            </w:r>
          </w:p>
          <w:p w:rsidR="00A8596C" w:rsidRPr="004576FC" w:rsidRDefault="00A8596C" w:rsidP="00C9099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«__»______2023</w:t>
            </w:r>
            <w:r w:rsidRPr="004576FC">
              <w:rPr>
                <w:sz w:val="24"/>
                <w:szCs w:val="24"/>
              </w:rPr>
              <w:t xml:space="preserve"> года</w:t>
            </w:r>
          </w:p>
          <w:p w:rsidR="00A8596C" w:rsidRPr="004576FC" w:rsidRDefault="00A8596C" w:rsidP="00C90999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576FC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2500" w:type="pct"/>
          </w:tcPr>
          <w:p w:rsidR="00A8596C" w:rsidRPr="004576FC" w:rsidRDefault="00A8596C" w:rsidP="00C9099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</w:p>
          <w:p w:rsidR="00A8596C" w:rsidRPr="004576FC" w:rsidRDefault="00A8596C" w:rsidP="00C9099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576FC">
              <w:rPr>
                <w:b/>
                <w:sz w:val="24"/>
                <w:szCs w:val="24"/>
              </w:rPr>
              <w:t>городского Совета депутатов</w:t>
            </w:r>
          </w:p>
          <w:p w:rsidR="00A8596C" w:rsidRPr="004576FC" w:rsidRDefault="00A8596C" w:rsidP="00C9099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A8596C" w:rsidRDefault="00A8596C" w:rsidP="00C90999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4576FC">
              <w:rPr>
                <w:b/>
                <w:sz w:val="24"/>
                <w:szCs w:val="24"/>
              </w:rPr>
              <w:t xml:space="preserve">_____________ </w:t>
            </w:r>
            <w:r>
              <w:rPr>
                <w:b/>
                <w:sz w:val="24"/>
                <w:szCs w:val="24"/>
              </w:rPr>
              <w:t>В.В. Файзулин</w:t>
            </w:r>
          </w:p>
        </w:tc>
      </w:tr>
    </w:tbl>
    <w:p w:rsidR="00216249" w:rsidRDefault="00216249" w:rsidP="005D0B63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A8596C" w:rsidRDefault="00A8596C" w:rsidP="005D0B63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A8596C" w:rsidRPr="005D0B63" w:rsidRDefault="00A8596C" w:rsidP="005D0B63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9C554E" w:rsidRDefault="009C554E" w:rsidP="005D0B63">
      <w:pPr>
        <w:spacing w:line="360" w:lineRule="auto"/>
        <w:ind w:left="5670" w:firstLine="0"/>
        <w:jc w:val="center"/>
        <w:sectPr w:rsidR="009C554E" w:rsidSect="005D0B63">
          <w:headerReference w:type="first" r:id="rId9"/>
          <w:pgSz w:w="11906" w:h="16838"/>
          <w:pgMar w:top="709" w:right="850" w:bottom="284" w:left="1701" w:header="709" w:footer="709" w:gutter="0"/>
          <w:cols w:space="708"/>
          <w:titlePg/>
          <w:docGrid w:linePitch="360"/>
        </w:sectPr>
      </w:pPr>
    </w:p>
    <w:p w:rsidR="00E604C2" w:rsidRPr="005D0B63" w:rsidRDefault="00E604C2" w:rsidP="009C554E">
      <w:pPr>
        <w:pStyle w:val="1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189C" w:rsidRPr="006E3B28" w:rsidRDefault="00BE42BB" w:rsidP="001B189C">
      <w:pPr>
        <w:ind w:left="8222" w:firstLine="567"/>
        <w:jc w:val="center"/>
      </w:pPr>
      <w:r>
        <w:t xml:space="preserve">ПРИЛОЖЕНИЕ </w:t>
      </w:r>
    </w:p>
    <w:p w:rsidR="001B189C" w:rsidRDefault="001B189C" w:rsidP="001B189C">
      <w:pPr>
        <w:ind w:left="8222" w:firstLine="567"/>
        <w:contextualSpacing/>
        <w:jc w:val="center"/>
      </w:pPr>
      <w:proofErr w:type="gramStart"/>
      <w:r w:rsidRPr="006E3B28">
        <w:t>к</w:t>
      </w:r>
      <w:proofErr w:type="gramEnd"/>
      <w:r w:rsidRPr="006E3B28">
        <w:t xml:space="preserve"> </w:t>
      </w:r>
      <w:r>
        <w:t xml:space="preserve">решению городского Совета депутатов МО «Город Удачный» </w:t>
      </w:r>
    </w:p>
    <w:p w:rsidR="001B189C" w:rsidRPr="006E3B28" w:rsidRDefault="001B189C" w:rsidP="001B189C">
      <w:pPr>
        <w:ind w:left="8222" w:firstLine="567"/>
        <w:contextualSpacing/>
        <w:jc w:val="center"/>
      </w:pPr>
      <w:r>
        <w:t>от «___»____2023 №________</w:t>
      </w:r>
    </w:p>
    <w:p w:rsidR="00E604C2" w:rsidRPr="005D0B63" w:rsidRDefault="00E604C2" w:rsidP="005D0B63">
      <w:pPr>
        <w:pStyle w:val="ConsPlusNormal"/>
        <w:spacing w:line="360" w:lineRule="auto"/>
        <w:ind w:left="4395"/>
        <w:jc w:val="center"/>
        <w:rPr>
          <w:rFonts w:ascii="Times New Roman" w:hAnsi="Times New Roman" w:cs="Times New Roman"/>
          <w:sz w:val="24"/>
          <w:szCs w:val="24"/>
        </w:rPr>
      </w:pPr>
    </w:p>
    <w:p w:rsidR="00E604C2" w:rsidRDefault="00E604C2" w:rsidP="005D0B63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D0B63"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отнесения объектов контроля </w:t>
      </w:r>
      <w:r w:rsidRPr="005D0B6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 категориям риска в рамках осуществления муниципального контроля </w:t>
      </w:r>
      <w:r w:rsidRPr="005D0B63">
        <w:rPr>
          <w:rFonts w:ascii="Times New Roman" w:hAnsi="Times New Roman" w:cs="Times New Roman"/>
          <w:b/>
          <w:bCs/>
          <w:sz w:val="24"/>
          <w:szCs w:val="24"/>
        </w:rPr>
        <w:t>в сфере благоустройства на территории</w:t>
      </w:r>
      <w:r w:rsidR="00A859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D0B6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МО «Город Удачный»</w:t>
      </w:r>
    </w:p>
    <w:p w:rsidR="00EA73D1" w:rsidRPr="005D0B63" w:rsidRDefault="00EA73D1" w:rsidP="005D0B63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tbl>
      <w:tblPr>
        <w:tblStyle w:val="ab"/>
        <w:tblW w:w="14850" w:type="dxa"/>
        <w:jc w:val="center"/>
        <w:tblLayout w:type="fixed"/>
        <w:tblLook w:val="00A0" w:firstRow="1" w:lastRow="0" w:firstColumn="1" w:lastColumn="0" w:noHBand="0" w:noVBand="0"/>
      </w:tblPr>
      <w:tblGrid>
        <w:gridCol w:w="637"/>
        <w:gridCol w:w="5567"/>
        <w:gridCol w:w="2387"/>
        <w:gridCol w:w="4133"/>
        <w:gridCol w:w="2126"/>
      </w:tblGrid>
      <w:tr w:rsidR="00EA73D1" w:rsidRPr="00A46E4C" w:rsidTr="007B2E3E">
        <w:trPr>
          <w:trHeight w:val="362"/>
          <w:jc w:val="center"/>
        </w:trPr>
        <w:tc>
          <w:tcPr>
            <w:tcW w:w="637" w:type="dxa"/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jc w:val="center"/>
              <w:rPr>
                <w:color w:val="000000"/>
              </w:rPr>
            </w:pPr>
            <w:proofErr w:type="gramStart"/>
            <w:r w:rsidRPr="00A46E4C">
              <w:t>п</w:t>
            </w:r>
            <w:proofErr w:type="gramEnd"/>
            <w:r>
              <w:t>№ п</w:t>
            </w:r>
            <w:r w:rsidRPr="00A46E4C">
              <w:t>/п</w:t>
            </w:r>
          </w:p>
        </w:tc>
        <w:tc>
          <w:tcPr>
            <w:tcW w:w="5567" w:type="dxa"/>
            <w:vAlign w:val="center"/>
            <w:hideMark/>
          </w:tcPr>
          <w:p w:rsidR="00EA73D1" w:rsidRPr="00D34C9D" w:rsidRDefault="00EA73D1" w:rsidP="007B2E3E">
            <w:pPr>
              <w:spacing w:line="360" w:lineRule="auto"/>
              <w:jc w:val="center"/>
            </w:pPr>
            <w:r w:rsidRPr="00D34C9D">
              <w:t>Объекты муниципального контроля</w:t>
            </w:r>
          </w:p>
        </w:tc>
        <w:tc>
          <w:tcPr>
            <w:tcW w:w="2387" w:type="dxa"/>
            <w:vAlign w:val="center"/>
          </w:tcPr>
          <w:p w:rsidR="00EA73D1" w:rsidRPr="00A46E4C" w:rsidRDefault="00EA73D1" w:rsidP="007B2E3E">
            <w:pPr>
              <w:spacing w:line="360" w:lineRule="auto"/>
              <w:ind w:firstLine="13"/>
              <w:jc w:val="center"/>
            </w:pPr>
            <w:r w:rsidRPr="00A46E4C">
              <w:t>Критерии отнесения объектов контроля к категориям риска</w:t>
            </w:r>
          </w:p>
        </w:tc>
        <w:tc>
          <w:tcPr>
            <w:tcW w:w="4133" w:type="dxa"/>
            <w:vAlign w:val="center"/>
          </w:tcPr>
          <w:p w:rsidR="00EA73D1" w:rsidRPr="00A46E4C" w:rsidRDefault="00EA73D1" w:rsidP="007B2E3E">
            <w:pPr>
              <w:spacing w:line="360" w:lineRule="auto"/>
              <w:ind w:firstLine="13"/>
              <w:jc w:val="center"/>
            </w:pPr>
            <w:r w:rsidRPr="00A46E4C">
              <w:t>Показатели соблюдения (несоблюдение) обязательных требований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ind w:firstLine="13"/>
              <w:jc w:val="center"/>
            </w:pPr>
            <w:r w:rsidRPr="00A46E4C">
              <w:t>Классификация категорий риска</w:t>
            </w:r>
          </w:p>
        </w:tc>
      </w:tr>
      <w:tr w:rsidR="00EA73D1" w:rsidRPr="00A46E4C" w:rsidTr="007B2E3E">
        <w:trPr>
          <w:trHeight w:val="274"/>
          <w:jc w:val="center"/>
        </w:trPr>
        <w:tc>
          <w:tcPr>
            <w:tcW w:w="637" w:type="dxa"/>
            <w:vMerge w:val="restart"/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jc w:val="center"/>
            </w:pPr>
            <w:r w:rsidRPr="00A46E4C">
              <w:t>1</w:t>
            </w:r>
          </w:p>
          <w:p w:rsidR="00EA73D1" w:rsidRPr="00A46E4C" w:rsidRDefault="00EA73D1" w:rsidP="007B2E3E">
            <w:pPr>
              <w:jc w:val="center"/>
            </w:pPr>
            <w:r w:rsidRPr="00A46E4C">
              <w:t>11</w:t>
            </w:r>
          </w:p>
        </w:tc>
        <w:tc>
          <w:tcPr>
            <w:tcW w:w="5567" w:type="dxa"/>
            <w:vMerge w:val="restart"/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ind w:firstLine="0"/>
              <w:jc w:val="center"/>
            </w:pPr>
            <w:r w:rsidRPr="00A46E4C">
              <w:t>Юридические лица,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правонарушения, связанного с нарушением</w:t>
            </w:r>
          </w:p>
          <w:p w:rsidR="00EA73D1" w:rsidRPr="00A46E4C" w:rsidRDefault="00EA73D1" w:rsidP="007B2E3E">
            <w:pPr>
              <w:spacing w:line="360" w:lineRule="auto"/>
              <w:jc w:val="center"/>
              <w:rPr>
                <w:i/>
                <w:iCs/>
              </w:rPr>
            </w:pPr>
            <w:proofErr w:type="gramStart"/>
            <w:r w:rsidRPr="00A46E4C">
              <w:t>обязательных</w:t>
            </w:r>
            <w:proofErr w:type="gramEnd"/>
            <w:r w:rsidRPr="00A46E4C">
              <w:t xml:space="preserve"> требований, подлежащих исполнению (соблюдению) контролируемыми лицами </w:t>
            </w:r>
          </w:p>
        </w:tc>
        <w:tc>
          <w:tcPr>
            <w:tcW w:w="2387" w:type="dxa"/>
            <w:vMerge w:val="restart"/>
            <w:vAlign w:val="center"/>
          </w:tcPr>
          <w:p w:rsidR="00EA73D1" w:rsidRPr="00A46E4C" w:rsidRDefault="00EA73D1" w:rsidP="007B2E3E">
            <w:pPr>
              <w:spacing w:line="360" w:lineRule="auto"/>
              <w:ind w:firstLine="13"/>
              <w:jc w:val="center"/>
            </w:pPr>
            <w:r w:rsidRPr="00A46E4C">
              <w:t xml:space="preserve">Соблюдение (несоблюдение) при проверке контролируемыми лицами обязательных требований законодательства в области </w:t>
            </w:r>
            <w:r>
              <w:t>благоустро</w:t>
            </w:r>
            <w:bookmarkStart w:id="0" w:name="_GoBack"/>
            <w:bookmarkEnd w:id="0"/>
            <w:r>
              <w:t>йства</w:t>
            </w:r>
          </w:p>
        </w:tc>
        <w:tc>
          <w:tcPr>
            <w:tcW w:w="4133" w:type="dxa"/>
            <w:tcBorders>
              <w:bottom w:val="single" w:sz="4" w:space="0" w:color="auto"/>
            </w:tcBorders>
            <w:vAlign w:val="center"/>
          </w:tcPr>
          <w:p w:rsidR="00EA73D1" w:rsidRPr="00A46E4C" w:rsidRDefault="00EA73D1" w:rsidP="007B2E3E">
            <w:pPr>
              <w:spacing w:line="360" w:lineRule="auto"/>
              <w:ind w:firstLine="13"/>
              <w:jc w:val="center"/>
            </w:pPr>
            <w:r w:rsidRPr="00A46E4C">
              <w:t xml:space="preserve">Установление фактов несоблюдения контролируемым лицом обязательных требований законодательства в области </w:t>
            </w:r>
            <w:r>
              <w:t>благоустройства</w:t>
            </w:r>
            <w:r w:rsidRPr="00A46E4C">
              <w:t xml:space="preserve"> - составлены протокол об административном правонарушении и предписание об устранении выявленных нарушений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ind w:firstLine="13"/>
              <w:jc w:val="center"/>
            </w:pPr>
            <w:r w:rsidRPr="00A46E4C">
              <w:t>Высокая категория риска</w:t>
            </w:r>
          </w:p>
        </w:tc>
      </w:tr>
      <w:tr w:rsidR="00EA73D1" w:rsidRPr="00A46E4C" w:rsidTr="007B2E3E">
        <w:trPr>
          <w:trHeight w:val="2241"/>
          <w:jc w:val="center"/>
        </w:trPr>
        <w:tc>
          <w:tcPr>
            <w:tcW w:w="637" w:type="dxa"/>
            <w:vMerge/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jc w:val="center"/>
            </w:pPr>
          </w:p>
        </w:tc>
        <w:tc>
          <w:tcPr>
            <w:tcW w:w="5567" w:type="dxa"/>
            <w:vMerge/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ind w:firstLine="345"/>
              <w:jc w:val="center"/>
            </w:pPr>
          </w:p>
        </w:tc>
        <w:tc>
          <w:tcPr>
            <w:tcW w:w="2387" w:type="dxa"/>
            <w:vMerge/>
            <w:vAlign w:val="center"/>
          </w:tcPr>
          <w:p w:rsidR="00EA73D1" w:rsidRPr="00A46E4C" w:rsidRDefault="00EA73D1" w:rsidP="007B2E3E">
            <w:pPr>
              <w:spacing w:line="360" w:lineRule="auto"/>
              <w:ind w:firstLine="13"/>
              <w:jc w:val="center"/>
            </w:pPr>
          </w:p>
        </w:tc>
        <w:tc>
          <w:tcPr>
            <w:tcW w:w="4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73D1" w:rsidRPr="00A46E4C" w:rsidRDefault="00EA73D1" w:rsidP="007B2E3E">
            <w:pPr>
              <w:spacing w:line="360" w:lineRule="auto"/>
              <w:ind w:firstLine="13"/>
              <w:jc w:val="center"/>
            </w:pPr>
            <w:r w:rsidRPr="00A46E4C">
              <w:t xml:space="preserve">Установление фактов несоблюдения контролируемым лицом обязательных требований законодательства в области </w:t>
            </w:r>
            <w:r>
              <w:t>благоустройства</w:t>
            </w:r>
            <w:r w:rsidRPr="00A46E4C">
              <w:t xml:space="preserve"> - составлено предписание об устранении выявленных нарушений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ind w:firstLine="13"/>
              <w:jc w:val="center"/>
            </w:pPr>
            <w:r w:rsidRPr="00A46E4C">
              <w:t>Средняя категория риска</w:t>
            </w:r>
          </w:p>
        </w:tc>
      </w:tr>
      <w:tr w:rsidR="00EA73D1" w:rsidRPr="00A46E4C" w:rsidTr="007B2E3E">
        <w:trPr>
          <w:trHeight w:val="1655"/>
          <w:jc w:val="center"/>
        </w:trPr>
        <w:tc>
          <w:tcPr>
            <w:tcW w:w="637" w:type="dxa"/>
            <w:vMerge/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jc w:val="center"/>
            </w:pPr>
          </w:p>
        </w:tc>
        <w:tc>
          <w:tcPr>
            <w:tcW w:w="5567" w:type="dxa"/>
            <w:vMerge/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ind w:firstLine="345"/>
              <w:jc w:val="center"/>
            </w:pPr>
          </w:p>
        </w:tc>
        <w:tc>
          <w:tcPr>
            <w:tcW w:w="2387" w:type="dxa"/>
            <w:vMerge/>
            <w:vAlign w:val="center"/>
          </w:tcPr>
          <w:p w:rsidR="00EA73D1" w:rsidRPr="00A46E4C" w:rsidRDefault="00EA73D1" w:rsidP="007B2E3E">
            <w:pPr>
              <w:spacing w:line="360" w:lineRule="auto"/>
              <w:ind w:firstLine="13"/>
              <w:jc w:val="center"/>
            </w:pPr>
          </w:p>
        </w:tc>
        <w:tc>
          <w:tcPr>
            <w:tcW w:w="4133" w:type="dxa"/>
            <w:tcBorders>
              <w:top w:val="single" w:sz="4" w:space="0" w:color="auto"/>
            </w:tcBorders>
            <w:vAlign w:val="center"/>
          </w:tcPr>
          <w:p w:rsidR="00EA73D1" w:rsidRPr="00A46E4C" w:rsidRDefault="00EA73D1" w:rsidP="007B2E3E">
            <w:pPr>
              <w:spacing w:line="360" w:lineRule="auto"/>
              <w:ind w:firstLine="13"/>
              <w:jc w:val="center"/>
            </w:pPr>
            <w:r w:rsidRPr="00A46E4C">
              <w:t xml:space="preserve">Установление фактов соблюдения контролируемым лицом обязательных требований законодательства в области </w:t>
            </w:r>
            <w:r>
              <w:t>благоустройства</w:t>
            </w:r>
            <w:r w:rsidRPr="00A46E4C">
              <w:t xml:space="preserve"> - отсутствие нарушений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ind w:firstLine="13"/>
              <w:jc w:val="center"/>
            </w:pPr>
            <w:r w:rsidRPr="00A46E4C">
              <w:t>Низкая категория риска</w:t>
            </w:r>
          </w:p>
        </w:tc>
      </w:tr>
      <w:tr w:rsidR="00EA73D1" w:rsidRPr="00A46E4C" w:rsidTr="007B2E3E">
        <w:trPr>
          <w:trHeight w:val="639"/>
          <w:jc w:val="center"/>
        </w:trPr>
        <w:tc>
          <w:tcPr>
            <w:tcW w:w="637" w:type="dxa"/>
            <w:vMerge w:val="restart"/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jc w:val="center"/>
            </w:pPr>
            <w:r w:rsidRPr="00A46E4C">
              <w:t>2</w:t>
            </w:r>
          </w:p>
          <w:p w:rsidR="00EA73D1" w:rsidRPr="00A46E4C" w:rsidRDefault="00EA73D1" w:rsidP="007B2E3E">
            <w:pPr>
              <w:jc w:val="center"/>
            </w:pPr>
            <w:r w:rsidRPr="00A46E4C">
              <w:t>22</w:t>
            </w:r>
          </w:p>
        </w:tc>
        <w:tc>
          <w:tcPr>
            <w:tcW w:w="5567" w:type="dxa"/>
            <w:vMerge w:val="restart"/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ind w:firstLine="0"/>
              <w:jc w:val="center"/>
            </w:pPr>
            <w:r w:rsidRPr="00A46E4C">
              <w:t xml:space="preserve">Юридические лица,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предписания, не исполненного в срок, установленный предписанием, выданным по факту несоблюдения обязательных </w:t>
            </w:r>
            <w:proofErr w:type="gramStart"/>
            <w:r w:rsidRPr="00A46E4C">
              <w:t>требований,  подлежащих</w:t>
            </w:r>
            <w:proofErr w:type="gramEnd"/>
            <w:r w:rsidRPr="00A46E4C">
              <w:t xml:space="preserve"> исполнению (соблюдению) контролируемыми лицами </w:t>
            </w:r>
          </w:p>
        </w:tc>
        <w:tc>
          <w:tcPr>
            <w:tcW w:w="2387" w:type="dxa"/>
            <w:vMerge w:val="restart"/>
            <w:vAlign w:val="center"/>
          </w:tcPr>
          <w:p w:rsidR="00EA73D1" w:rsidRPr="00A46E4C" w:rsidRDefault="00EA73D1" w:rsidP="007B2E3E">
            <w:pPr>
              <w:spacing w:line="360" w:lineRule="auto"/>
              <w:ind w:firstLine="0"/>
              <w:jc w:val="center"/>
            </w:pPr>
            <w:r>
              <w:t>Проведение проверок в отношении контролируемых лиц</w:t>
            </w:r>
          </w:p>
        </w:tc>
        <w:tc>
          <w:tcPr>
            <w:tcW w:w="4133" w:type="dxa"/>
            <w:tcBorders>
              <w:bottom w:val="single" w:sz="4" w:space="0" w:color="auto"/>
            </w:tcBorders>
            <w:vAlign w:val="center"/>
          </w:tcPr>
          <w:p w:rsidR="00EA73D1" w:rsidRPr="00A46E4C" w:rsidRDefault="00EA73D1" w:rsidP="007B2E3E">
            <w:pPr>
              <w:spacing w:line="360" w:lineRule="auto"/>
              <w:ind w:firstLine="0"/>
              <w:jc w:val="center"/>
            </w:pPr>
            <w:r>
              <w:t>Ранее в отношении контролируемого лица проверки - не проводились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ind w:firstLine="0"/>
              <w:jc w:val="center"/>
            </w:pPr>
            <w:r w:rsidRPr="00A46E4C">
              <w:t>Высокая категория риска</w:t>
            </w:r>
          </w:p>
        </w:tc>
      </w:tr>
      <w:tr w:rsidR="00EA73D1" w:rsidRPr="00A46E4C" w:rsidTr="007B2E3E">
        <w:trPr>
          <w:trHeight w:val="388"/>
          <w:jc w:val="center"/>
        </w:trPr>
        <w:tc>
          <w:tcPr>
            <w:tcW w:w="637" w:type="dxa"/>
            <w:vMerge/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jc w:val="center"/>
            </w:pPr>
          </w:p>
        </w:tc>
        <w:tc>
          <w:tcPr>
            <w:tcW w:w="5567" w:type="dxa"/>
            <w:vMerge/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ind w:firstLine="0"/>
              <w:jc w:val="center"/>
            </w:pPr>
          </w:p>
        </w:tc>
        <w:tc>
          <w:tcPr>
            <w:tcW w:w="2387" w:type="dxa"/>
            <w:vMerge/>
            <w:vAlign w:val="center"/>
          </w:tcPr>
          <w:p w:rsidR="00EA73D1" w:rsidRDefault="00EA73D1" w:rsidP="007B2E3E">
            <w:pPr>
              <w:spacing w:line="360" w:lineRule="auto"/>
              <w:ind w:firstLine="0"/>
              <w:jc w:val="center"/>
            </w:pPr>
          </w:p>
        </w:tc>
        <w:tc>
          <w:tcPr>
            <w:tcW w:w="4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73D1" w:rsidRDefault="00EA73D1" w:rsidP="007B2E3E">
            <w:pPr>
              <w:spacing w:line="360" w:lineRule="auto"/>
              <w:jc w:val="center"/>
            </w:pPr>
            <w:r>
              <w:t>Последняя проверка в отношении контролируемого лица проведена - более 3 лет назад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ind w:firstLine="0"/>
              <w:jc w:val="center"/>
            </w:pPr>
            <w:r w:rsidRPr="00A46E4C">
              <w:t>Средняя категория риска</w:t>
            </w:r>
          </w:p>
        </w:tc>
      </w:tr>
      <w:tr w:rsidR="00EA73D1" w:rsidRPr="00A46E4C" w:rsidTr="007B2E3E">
        <w:trPr>
          <w:trHeight w:val="363"/>
          <w:jc w:val="center"/>
        </w:trPr>
        <w:tc>
          <w:tcPr>
            <w:tcW w:w="637" w:type="dxa"/>
            <w:vMerge/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jc w:val="center"/>
            </w:pPr>
          </w:p>
        </w:tc>
        <w:tc>
          <w:tcPr>
            <w:tcW w:w="5567" w:type="dxa"/>
            <w:vMerge/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ind w:firstLine="0"/>
              <w:jc w:val="center"/>
            </w:pPr>
          </w:p>
        </w:tc>
        <w:tc>
          <w:tcPr>
            <w:tcW w:w="2387" w:type="dxa"/>
            <w:vMerge/>
            <w:vAlign w:val="center"/>
          </w:tcPr>
          <w:p w:rsidR="00EA73D1" w:rsidRDefault="00EA73D1" w:rsidP="007B2E3E">
            <w:pPr>
              <w:spacing w:line="360" w:lineRule="auto"/>
              <w:ind w:firstLine="0"/>
              <w:jc w:val="center"/>
            </w:pPr>
          </w:p>
        </w:tc>
        <w:tc>
          <w:tcPr>
            <w:tcW w:w="4133" w:type="dxa"/>
            <w:tcBorders>
              <w:top w:val="single" w:sz="4" w:space="0" w:color="auto"/>
            </w:tcBorders>
            <w:vAlign w:val="center"/>
          </w:tcPr>
          <w:p w:rsidR="00EA73D1" w:rsidRDefault="00EA73D1" w:rsidP="007B2E3E">
            <w:pPr>
              <w:spacing w:line="360" w:lineRule="auto"/>
              <w:jc w:val="center"/>
            </w:pPr>
            <w:r>
              <w:t>Последняя проверка в отношении контролируемого лица проведена - в течение последних 3 лет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ind w:firstLine="0"/>
              <w:jc w:val="center"/>
            </w:pPr>
            <w:r w:rsidRPr="00A46E4C">
              <w:t>Низкая категория риска</w:t>
            </w:r>
          </w:p>
        </w:tc>
      </w:tr>
      <w:tr w:rsidR="00EA73D1" w:rsidRPr="00A46E4C" w:rsidTr="007B2E3E">
        <w:trPr>
          <w:trHeight w:val="451"/>
          <w:jc w:val="center"/>
        </w:trPr>
        <w:tc>
          <w:tcPr>
            <w:tcW w:w="637" w:type="dxa"/>
            <w:vMerge w:val="restart"/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jc w:val="center"/>
            </w:pPr>
            <w:r w:rsidRPr="00A46E4C">
              <w:t>3</w:t>
            </w:r>
          </w:p>
          <w:p w:rsidR="00EA73D1" w:rsidRPr="00A46E4C" w:rsidRDefault="00EA73D1" w:rsidP="007B2E3E">
            <w:pPr>
              <w:jc w:val="center"/>
            </w:pPr>
          </w:p>
          <w:p w:rsidR="00EA73D1" w:rsidRPr="00A46E4C" w:rsidRDefault="00EA73D1" w:rsidP="007B2E3E">
            <w:pPr>
              <w:jc w:val="center"/>
            </w:pPr>
            <w:r w:rsidRPr="00A46E4C">
              <w:t>33</w:t>
            </w:r>
          </w:p>
        </w:tc>
        <w:tc>
          <w:tcPr>
            <w:tcW w:w="5567" w:type="dxa"/>
            <w:vMerge w:val="restart"/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jc w:val="center"/>
            </w:pPr>
            <w:r w:rsidRPr="00A46E4C">
              <w:t xml:space="preserve">Юридические лица,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предписания, выданного по итогам проведения плановой или внеплановой проверки по факту выявленных нарушений за несоблюдение обязательных </w:t>
            </w:r>
            <w:proofErr w:type="gramStart"/>
            <w:r w:rsidRPr="00A46E4C">
              <w:t>требований,  подлежащих</w:t>
            </w:r>
            <w:proofErr w:type="gramEnd"/>
            <w:r w:rsidRPr="00A46E4C">
              <w:t xml:space="preserve"> исполнению (соблюдению) контролируемыми лицами </w:t>
            </w:r>
          </w:p>
        </w:tc>
        <w:tc>
          <w:tcPr>
            <w:tcW w:w="2387" w:type="dxa"/>
            <w:vMerge w:val="restart"/>
            <w:vAlign w:val="center"/>
          </w:tcPr>
          <w:p w:rsidR="00EA73D1" w:rsidRPr="00A46E4C" w:rsidRDefault="00EA73D1" w:rsidP="007B2E3E">
            <w:pPr>
              <w:spacing w:line="360" w:lineRule="auto"/>
              <w:ind w:firstLine="0"/>
              <w:jc w:val="center"/>
            </w:pPr>
            <w:r>
              <w:t>Неисполнение (исполнение) контролируемым лицом предписаний, выданных в рамках ранее проведенных проверок</w:t>
            </w:r>
          </w:p>
        </w:tc>
        <w:tc>
          <w:tcPr>
            <w:tcW w:w="4133" w:type="dxa"/>
            <w:tcBorders>
              <w:bottom w:val="single" w:sz="4" w:space="0" w:color="auto"/>
            </w:tcBorders>
            <w:vAlign w:val="center"/>
          </w:tcPr>
          <w:p w:rsidR="00EA73D1" w:rsidRPr="00A46E4C" w:rsidRDefault="00EA73D1" w:rsidP="007B2E3E">
            <w:pPr>
              <w:spacing w:line="360" w:lineRule="auto"/>
              <w:ind w:firstLine="0"/>
              <w:jc w:val="center"/>
            </w:pPr>
            <w:r>
              <w:t>Предписание, выданное в ходе проведенной проверки, контролируемым лицом - не исполнено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ind w:firstLine="0"/>
              <w:jc w:val="center"/>
            </w:pPr>
            <w:r w:rsidRPr="00A46E4C">
              <w:t>Высокая категория риска</w:t>
            </w:r>
          </w:p>
        </w:tc>
      </w:tr>
      <w:tr w:rsidR="00EA73D1" w:rsidRPr="00A46E4C" w:rsidTr="007B2E3E">
        <w:trPr>
          <w:trHeight w:val="1289"/>
          <w:jc w:val="center"/>
        </w:trPr>
        <w:tc>
          <w:tcPr>
            <w:tcW w:w="637" w:type="dxa"/>
            <w:vMerge/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jc w:val="center"/>
            </w:pPr>
          </w:p>
        </w:tc>
        <w:tc>
          <w:tcPr>
            <w:tcW w:w="5567" w:type="dxa"/>
            <w:vMerge/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jc w:val="center"/>
            </w:pPr>
          </w:p>
        </w:tc>
        <w:tc>
          <w:tcPr>
            <w:tcW w:w="2387" w:type="dxa"/>
            <w:vMerge/>
            <w:vAlign w:val="center"/>
          </w:tcPr>
          <w:p w:rsidR="00EA73D1" w:rsidRPr="00A46E4C" w:rsidRDefault="00EA73D1" w:rsidP="007B2E3E">
            <w:pPr>
              <w:spacing w:line="360" w:lineRule="auto"/>
              <w:ind w:firstLine="0"/>
              <w:jc w:val="center"/>
            </w:pPr>
          </w:p>
        </w:tc>
        <w:tc>
          <w:tcPr>
            <w:tcW w:w="4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73D1" w:rsidRPr="00A46E4C" w:rsidRDefault="00EA73D1" w:rsidP="007B2E3E">
            <w:pPr>
              <w:spacing w:line="360" w:lineRule="auto"/>
              <w:ind w:firstLine="0"/>
              <w:jc w:val="center"/>
            </w:pPr>
            <w:r>
              <w:t>Предписание, выданное в ходе проведенной проверки, контролируемым лицом - исполнено частично либо с нарушением сроков, установленных для его исполнения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ind w:firstLine="0"/>
              <w:jc w:val="center"/>
            </w:pPr>
            <w:r w:rsidRPr="00A46E4C">
              <w:t>Средняя категория риска</w:t>
            </w:r>
          </w:p>
        </w:tc>
      </w:tr>
      <w:tr w:rsidR="00EA73D1" w:rsidRPr="00A46E4C" w:rsidTr="007B2E3E">
        <w:trPr>
          <w:trHeight w:val="1302"/>
          <w:jc w:val="center"/>
        </w:trPr>
        <w:tc>
          <w:tcPr>
            <w:tcW w:w="637" w:type="dxa"/>
            <w:vMerge/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jc w:val="center"/>
            </w:pPr>
          </w:p>
        </w:tc>
        <w:tc>
          <w:tcPr>
            <w:tcW w:w="5567" w:type="dxa"/>
            <w:vMerge/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jc w:val="center"/>
            </w:pPr>
          </w:p>
        </w:tc>
        <w:tc>
          <w:tcPr>
            <w:tcW w:w="2387" w:type="dxa"/>
            <w:vMerge/>
            <w:vAlign w:val="center"/>
          </w:tcPr>
          <w:p w:rsidR="00EA73D1" w:rsidRPr="00A46E4C" w:rsidRDefault="00EA73D1" w:rsidP="007B2E3E">
            <w:pPr>
              <w:spacing w:line="360" w:lineRule="auto"/>
              <w:ind w:firstLine="0"/>
              <w:jc w:val="center"/>
            </w:pPr>
          </w:p>
        </w:tc>
        <w:tc>
          <w:tcPr>
            <w:tcW w:w="4133" w:type="dxa"/>
            <w:tcBorders>
              <w:top w:val="single" w:sz="4" w:space="0" w:color="auto"/>
            </w:tcBorders>
            <w:vAlign w:val="center"/>
          </w:tcPr>
          <w:p w:rsidR="00EA73D1" w:rsidRPr="00A46E4C" w:rsidRDefault="00EA73D1" w:rsidP="007B2E3E">
            <w:pPr>
              <w:spacing w:line="360" w:lineRule="auto"/>
              <w:ind w:firstLine="0"/>
              <w:jc w:val="center"/>
            </w:pPr>
            <w:r>
              <w:t>Предписание, выданное в ходе проведенной проверки, контролируемым лицом - исполнено полностью и в сроки, установленные для его исполнения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ind w:firstLine="0"/>
              <w:jc w:val="center"/>
            </w:pPr>
            <w:r w:rsidRPr="00A46E4C">
              <w:t>Низкая категория риска</w:t>
            </w:r>
          </w:p>
        </w:tc>
      </w:tr>
      <w:tr w:rsidR="00EA73D1" w:rsidRPr="00A46E4C" w:rsidTr="007B2E3E">
        <w:trPr>
          <w:trHeight w:val="60"/>
          <w:jc w:val="center"/>
        </w:trPr>
        <w:tc>
          <w:tcPr>
            <w:tcW w:w="637" w:type="dxa"/>
            <w:vMerge w:val="restart"/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jc w:val="center"/>
            </w:pPr>
            <w:r w:rsidRPr="00A46E4C">
              <w:t>4</w:t>
            </w:r>
          </w:p>
          <w:p w:rsidR="00EA73D1" w:rsidRPr="00A46E4C" w:rsidRDefault="00EA73D1" w:rsidP="007B2E3E">
            <w:pPr>
              <w:jc w:val="center"/>
            </w:pPr>
          </w:p>
          <w:p w:rsidR="00EA73D1" w:rsidRPr="00A46E4C" w:rsidRDefault="00EA73D1" w:rsidP="007B2E3E">
            <w:pPr>
              <w:jc w:val="center"/>
            </w:pPr>
          </w:p>
          <w:p w:rsidR="00EA73D1" w:rsidRPr="00A46E4C" w:rsidRDefault="00EA73D1" w:rsidP="007B2E3E">
            <w:pPr>
              <w:jc w:val="center"/>
            </w:pPr>
            <w:r w:rsidRPr="00A46E4C">
              <w:t>4</w:t>
            </w:r>
            <w:r w:rsidRPr="00A46E4C">
              <w:lastRenderedPageBreak/>
              <w:t>4</w:t>
            </w:r>
          </w:p>
        </w:tc>
        <w:tc>
          <w:tcPr>
            <w:tcW w:w="5567" w:type="dxa"/>
            <w:vMerge w:val="restart"/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ind w:firstLine="345"/>
              <w:jc w:val="center"/>
            </w:pPr>
            <w:r w:rsidRPr="00A46E4C">
              <w:lastRenderedPageBreak/>
              <w:t xml:space="preserve">Юридические лица, индивидуальные предприниматели и физические лица при отсутствии обстоятельств, указанных в пунктах 1, 2 и 3 настоящих Критериев отнесения </w:t>
            </w:r>
            <w:r w:rsidRPr="00A46E4C">
              <w:lastRenderedPageBreak/>
              <w:t>деятельности юридических лиц и индивидуальных предпринимателей к категориям риска</w:t>
            </w:r>
          </w:p>
        </w:tc>
        <w:tc>
          <w:tcPr>
            <w:tcW w:w="2387" w:type="dxa"/>
            <w:vMerge w:val="restart"/>
            <w:vAlign w:val="center"/>
          </w:tcPr>
          <w:p w:rsidR="00EA73D1" w:rsidRPr="00A46E4C" w:rsidRDefault="00EA73D1" w:rsidP="007B2E3E">
            <w:pPr>
              <w:spacing w:line="360" w:lineRule="auto"/>
              <w:ind w:firstLine="0"/>
              <w:jc w:val="center"/>
            </w:pPr>
            <w:r>
              <w:lastRenderedPageBreak/>
              <w:t xml:space="preserve">Поступление обращений от граждан, организаций, органов государственной </w:t>
            </w:r>
            <w:r>
              <w:lastRenderedPageBreak/>
              <w:t>власти, органов местного самоуправления, информации от правоохранительных органов, из средств массовой информации, свидетельствующих о нарушении контролируемым лицом обязательных требований законодательства в области благоустройства</w:t>
            </w:r>
          </w:p>
        </w:tc>
        <w:tc>
          <w:tcPr>
            <w:tcW w:w="4133" w:type="dxa"/>
            <w:tcBorders>
              <w:bottom w:val="single" w:sz="4" w:space="0" w:color="auto"/>
            </w:tcBorders>
            <w:vAlign w:val="center"/>
          </w:tcPr>
          <w:p w:rsidR="00EA73D1" w:rsidRPr="00A46E4C" w:rsidRDefault="00EA73D1" w:rsidP="007B2E3E">
            <w:pPr>
              <w:spacing w:line="360" w:lineRule="auto"/>
              <w:ind w:firstLine="0"/>
              <w:jc w:val="center"/>
            </w:pPr>
            <w:r>
              <w:lastRenderedPageBreak/>
              <w:t xml:space="preserve">В течение года обращений граждан, организаций, органов государственной власти, органов местного самоуправления с </w:t>
            </w:r>
            <w:r>
              <w:lastRenderedPageBreak/>
              <w:t>информацией о нарушении контролируемым лицом обязательных требований в области благоустройства - поступило более 10</w:t>
            </w:r>
          </w:p>
        </w:tc>
        <w:tc>
          <w:tcPr>
            <w:tcW w:w="2126" w:type="dxa"/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ind w:firstLine="0"/>
              <w:jc w:val="center"/>
            </w:pPr>
            <w:r w:rsidRPr="00A46E4C">
              <w:lastRenderedPageBreak/>
              <w:t>Высокая категория риска</w:t>
            </w:r>
          </w:p>
        </w:tc>
      </w:tr>
      <w:tr w:rsidR="00EA73D1" w:rsidRPr="00A46E4C" w:rsidTr="007B2E3E">
        <w:trPr>
          <w:trHeight w:val="2392"/>
          <w:jc w:val="center"/>
        </w:trPr>
        <w:tc>
          <w:tcPr>
            <w:tcW w:w="637" w:type="dxa"/>
            <w:vMerge/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jc w:val="center"/>
            </w:pPr>
          </w:p>
        </w:tc>
        <w:tc>
          <w:tcPr>
            <w:tcW w:w="5567" w:type="dxa"/>
            <w:vMerge/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ind w:firstLine="345"/>
              <w:jc w:val="center"/>
            </w:pPr>
          </w:p>
        </w:tc>
        <w:tc>
          <w:tcPr>
            <w:tcW w:w="2387" w:type="dxa"/>
            <w:vMerge/>
            <w:vAlign w:val="center"/>
          </w:tcPr>
          <w:p w:rsidR="00EA73D1" w:rsidRDefault="00EA73D1" w:rsidP="007B2E3E">
            <w:pPr>
              <w:spacing w:line="360" w:lineRule="auto"/>
              <w:ind w:firstLine="0"/>
              <w:jc w:val="center"/>
            </w:pPr>
          </w:p>
        </w:tc>
        <w:tc>
          <w:tcPr>
            <w:tcW w:w="4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73D1" w:rsidRDefault="00EA73D1" w:rsidP="007B2E3E">
            <w:pPr>
              <w:spacing w:line="360" w:lineRule="auto"/>
              <w:jc w:val="center"/>
            </w:pPr>
            <w:r>
              <w:t>В течение года обращений граждан, организаций, органов государственной власти, органов местного самоуправления с информацией о нарушении контролируемым лицом обязательных требований в области благоустройства - поступило менее 10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ind w:firstLine="0"/>
              <w:jc w:val="center"/>
            </w:pPr>
            <w:r w:rsidRPr="00A46E4C">
              <w:t>Средняя категория риска</w:t>
            </w:r>
          </w:p>
        </w:tc>
      </w:tr>
      <w:tr w:rsidR="00EA73D1" w:rsidRPr="00A46E4C" w:rsidTr="007B2E3E">
        <w:trPr>
          <w:trHeight w:val="2315"/>
          <w:jc w:val="center"/>
        </w:trPr>
        <w:tc>
          <w:tcPr>
            <w:tcW w:w="637" w:type="dxa"/>
            <w:vMerge/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jc w:val="center"/>
            </w:pPr>
          </w:p>
        </w:tc>
        <w:tc>
          <w:tcPr>
            <w:tcW w:w="5567" w:type="dxa"/>
            <w:vMerge/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ind w:firstLine="345"/>
              <w:jc w:val="center"/>
            </w:pPr>
          </w:p>
        </w:tc>
        <w:tc>
          <w:tcPr>
            <w:tcW w:w="2387" w:type="dxa"/>
            <w:vMerge/>
            <w:vAlign w:val="center"/>
          </w:tcPr>
          <w:p w:rsidR="00EA73D1" w:rsidRDefault="00EA73D1" w:rsidP="007B2E3E">
            <w:pPr>
              <w:spacing w:line="360" w:lineRule="auto"/>
              <w:ind w:firstLine="0"/>
              <w:jc w:val="center"/>
            </w:pPr>
          </w:p>
        </w:tc>
        <w:tc>
          <w:tcPr>
            <w:tcW w:w="4133" w:type="dxa"/>
            <w:tcBorders>
              <w:top w:val="single" w:sz="4" w:space="0" w:color="auto"/>
            </w:tcBorders>
            <w:vAlign w:val="center"/>
          </w:tcPr>
          <w:p w:rsidR="00EA73D1" w:rsidRPr="00A46E4C" w:rsidRDefault="00EA73D1" w:rsidP="007B2E3E">
            <w:pPr>
              <w:spacing w:line="360" w:lineRule="auto"/>
              <w:ind w:firstLine="0"/>
              <w:jc w:val="center"/>
            </w:pPr>
            <w:r>
              <w:t>В течение года обращений граждан, организаций, органов государственной власти, органов местного самоуправления с информацией о нарушении контролируемым лицом обязательных требований в области благоустройства - не поступило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  <w:hideMark/>
          </w:tcPr>
          <w:p w:rsidR="00EA73D1" w:rsidRPr="00A46E4C" w:rsidRDefault="00EA73D1" w:rsidP="007B2E3E">
            <w:pPr>
              <w:spacing w:line="360" w:lineRule="auto"/>
              <w:ind w:firstLine="0"/>
              <w:jc w:val="center"/>
            </w:pPr>
            <w:r w:rsidRPr="00A46E4C">
              <w:t>Низкая категория риска</w:t>
            </w:r>
          </w:p>
        </w:tc>
      </w:tr>
    </w:tbl>
    <w:p w:rsidR="00E604C2" w:rsidRPr="005D0B63" w:rsidRDefault="00E604C2" w:rsidP="005D0B63">
      <w:pPr>
        <w:pStyle w:val="ConsPlusNormal"/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1C100"/>
        </w:rPr>
      </w:pPr>
    </w:p>
    <w:p w:rsidR="00A8596C" w:rsidRDefault="00A8596C" w:rsidP="00910613">
      <w:pPr>
        <w:spacing w:line="360" w:lineRule="auto"/>
        <w:rPr>
          <w:sz w:val="24"/>
          <w:szCs w:val="24"/>
          <w:lang w:eastAsia="en-US"/>
        </w:rPr>
        <w:sectPr w:rsidR="00A8596C" w:rsidSect="00A8596C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604C2" w:rsidRPr="005D0B63" w:rsidRDefault="00E604C2" w:rsidP="00910613">
      <w:pPr>
        <w:spacing w:line="360" w:lineRule="auto"/>
        <w:ind w:firstLine="0"/>
        <w:rPr>
          <w:color w:val="052635"/>
          <w:sz w:val="24"/>
          <w:szCs w:val="24"/>
        </w:rPr>
      </w:pPr>
    </w:p>
    <w:sectPr w:rsidR="00E604C2" w:rsidRPr="005D0B63" w:rsidSect="00A8596C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CC4" w:rsidRDefault="00723CC4" w:rsidP="00FC6C2C">
      <w:r>
        <w:separator/>
      </w:r>
    </w:p>
  </w:endnote>
  <w:endnote w:type="continuationSeparator" w:id="0">
    <w:p w:rsidR="00723CC4" w:rsidRDefault="00723CC4" w:rsidP="00FC6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CC4" w:rsidRDefault="00723CC4" w:rsidP="00FC6C2C">
      <w:r>
        <w:separator/>
      </w:r>
    </w:p>
  </w:footnote>
  <w:footnote w:type="continuationSeparator" w:id="0">
    <w:p w:rsidR="00723CC4" w:rsidRDefault="00723CC4" w:rsidP="00FC6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BCB" w:rsidRDefault="00A75BCB">
    <w:pPr>
      <w:pStyle w:val="a7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hybridMultilevel"/>
    <w:tmpl w:val="E4F66E04"/>
    <w:lvl w:ilvl="0" w:tplc="98C0628A">
      <w:start w:val="1"/>
      <w:numFmt w:val="decimal"/>
      <w:suff w:val="space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000000F"/>
    <w:multiLevelType w:val="hybridMultilevel"/>
    <w:tmpl w:val="C406CC7A"/>
    <w:lvl w:ilvl="0" w:tplc="276226B8">
      <w:start w:val="1"/>
      <w:numFmt w:val="decimal"/>
      <w:suff w:val="space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0000010"/>
    <w:multiLevelType w:val="hybridMultilevel"/>
    <w:tmpl w:val="5094D4D6"/>
    <w:lvl w:ilvl="0" w:tplc="BC9AD9C0">
      <w:start w:val="4"/>
      <w:numFmt w:val="decimal"/>
      <w:suff w:val="space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0000011"/>
    <w:multiLevelType w:val="hybridMultilevel"/>
    <w:tmpl w:val="C7081A72"/>
    <w:lvl w:ilvl="0" w:tplc="FFFFFFFF">
      <w:start w:val="1"/>
      <w:numFmt w:val="bullet"/>
      <w:lvlText w:val="и"/>
      <w:lvlJc w:val="left"/>
      <w:pPr>
        <w:ind w:left="0" w:firstLine="0"/>
      </w:pPr>
    </w:lvl>
    <w:lvl w:ilvl="1" w:tplc="7908A7C6">
      <w:start w:val="2"/>
      <w:numFmt w:val="decimal"/>
      <w:suff w:val="space"/>
      <w:lvlText w:val="%2.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00000016"/>
    <w:multiLevelType w:val="hybridMultilevel"/>
    <w:tmpl w:val="5577F8E0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17"/>
    <w:multiLevelType w:val="hybridMultilevel"/>
    <w:tmpl w:val="F7A2C962"/>
    <w:lvl w:ilvl="0" w:tplc="99B4F8DE">
      <w:start w:val="1"/>
      <w:numFmt w:val="decimal"/>
      <w:suff w:val="space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>
    <w:nsid w:val="00000018"/>
    <w:multiLevelType w:val="hybridMultilevel"/>
    <w:tmpl w:val="C67AEB80"/>
    <w:lvl w:ilvl="0" w:tplc="4DC60144">
      <w:start w:val="1"/>
      <w:numFmt w:val="decimal"/>
      <w:suff w:val="space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>
    <w:nsid w:val="00000019"/>
    <w:multiLevelType w:val="hybridMultilevel"/>
    <w:tmpl w:val="B7189664"/>
    <w:lvl w:ilvl="0" w:tplc="FFFFFFFF">
      <w:start w:val="1"/>
      <w:numFmt w:val="bullet"/>
      <w:lvlText w:val="в"/>
      <w:lvlJc w:val="left"/>
      <w:pPr>
        <w:ind w:left="0" w:firstLine="0"/>
      </w:pPr>
    </w:lvl>
    <w:lvl w:ilvl="1" w:tplc="3924AAE6">
      <w:start w:val="2"/>
      <w:numFmt w:val="decimal"/>
      <w:suff w:val="space"/>
      <w:lvlText w:val="%2)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8">
    <w:nsid w:val="0000001A"/>
    <w:multiLevelType w:val="hybridMultilevel"/>
    <w:tmpl w:val="3FE83608"/>
    <w:lvl w:ilvl="0" w:tplc="F1C23742">
      <w:start w:val="2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1B"/>
    <w:multiLevelType w:val="hybridMultilevel"/>
    <w:tmpl w:val="0172BD5A"/>
    <w:lvl w:ilvl="0" w:tplc="4C748FA4">
      <w:start w:val="1"/>
      <w:numFmt w:val="decimal"/>
      <w:suff w:val="space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0">
    <w:nsid w:val="0000001C"/>
    <w:multiLevelType w:val="hybridMultilevel"/>
    <w:tmpl w:val="D1E83568"/>
    <w:lvl w:ilvl="0" w:tplc="9DAA1F8E">
      <w:start w:val="6"/>
      <w:numFmt w:val="decimal"/>
      <w:suff w:val="space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1">
    <w:nsid w:val="0000001D"/>
    <w:multiLevelType w:val="hybridMultilevel"/>
    <w:tmpl w:val="A9AE237E"/>
    <w:lvl w:ilvl="0" w:tplc="4920CE1C">
      <w:start w:val="1"/>
      <w:numFmt w:val="decimal"/>
      <w:suff w:val="space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2">
    <w:nsid w:val="0000001E"/>
    <w:multiLevelType w:val="hybridMultilevel"/>
    <w:tmpl w:val="B4161DD4"/>
    <w:lvl w:ilvl="0" w:tplc="FFFFFFFF">
      <w:start w:val="1"/>
      <w:numFmt w:val="bullet"/>
      <w:lvlText w:val="о"/>
      <w:lvlJc w:val="left"/>
      <w:pPr>
        <w:ind w:left="0" w:firstLine="0"/>
      </w:pPr>
    </w:lvl>
    <w:lvl w:ilvl="1" w:tplc="4F0C0218">
      <w:start w:val="3"/>
      <w:numFmt w:val="decimal"/>
      <w:suff w:val="space"/>
      <w:lvlText w:val="%2)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3">
    <w:nsid w:val="00000020"/>
    <w:multiLevelType w:val="hybridMultilevel"/>
    <w:tmpl w:val="26CCE3EE"/>
    <w:lvl w:ilvl="0" w:tplc="FFFFFFFF">
      <w:start w:val="1"/>
      <w:numFmt w:val="bullet"/>
      <w:lvlText w:val="и"/>
      <w:lvlJc w:val="left"/>
      <w:pPr>
        <w:ind w:left="0" w:firstLine="0"/>
      </w:pPr>
    </w:lvl>
    <w:lvl w:ilvl="1" w:tplc="1228D42C">
      <w:start w:val="1"/>
      <w:numFmt w:val="decimal"/>
      <w:suff w:val="space"/>
      <w:lvlText w:val="%2)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4">
    <w:nsid w:val="00000023"/>
    <w:multiLevelType w:val="hybridMultilevel"/>
    <w:tmpl w:val="439E7E34"/>
    <w:lvl w:ilvl="0" w:tplc="003C7D6E">
      <w:start w:val="1"/>
      <w:numFmt w:val="decimal"/>
      <w:suff w:val="space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5">
    <w:nsid w:val="00000025"/>
    <w:multiLevelType w:val="hybridMultilevel"/>
    <w:tmpl w:val="A96C44DC"/>
    <w:lvl w:ilvl="0" w:tplc="FC96B71E">
      <w:start w:val="2"/>
      <w:numFmt w:val="decimal"/>
      <w:suff w:val="space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6">
    <w:nsid w:val="00000026"/>
    <w:multiLevelType w:val="hybridMultilevel"/>
    <w:tmpl w:val="2A487CB0"/>
    <w:lvl w:ilvl="0" w:tplc="FFFFFFFF">
      <w:start w:val="1"/>
      <w:numFmt w:val="bullet"/>
      <w:lvlText w:val="В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7">
    <w:nsid w:val="0E144C2A"/>
    <w:multiLevelType w:val="hybridMultilevel"/>
    <w:tmpl w:val="11F06AAE"/>
    <w:lvl w:ilvl="0" w:tplc="B8A4134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pacing w:val="0"/>
        <w:w w:val="10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09B06BB"/>
    <w:multiLevelType w:val="hybridMultilevel"/>
    <w:tmpl w:val="7F905EDA"/>
    <w:lvl w:ilvl="0" w:tplc="522E047C">
      <w:start w:val="1"/>
      <w:numFmt w:val="decimal"/>
      <w:suff w:val="space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6F018B"/>
    <w:multiLevelType w:val="multilevel"/>
    <w:tmpl w:val="C43A74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336E3777"/>
    <w:multiLevelType w:val="multilevel"/>
    <w:tmpl w:val="38CC57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suff w:val="space"/>
      <w:lvlText w:val="%1.7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F891D85"/>
    <w:multiLevelType w:val="hybridMultilevel"/>
    <w:tmpl w:val="24F67238"/>
    <w:lvl w:ilvl="0" w:tplc="47A87D3E">
      <w:start w:val="1"/>
      <w:numFmt w:val="decimal"/>
      <w:suff w:val="space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3B34B6E"/>
    <w:multiLevelType w:val="multilevel"/>
    <w:tmpl w:val="2E9C6A5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suff w:val="space"/>
      <w:lvlText w:val="%1.%2"/>
      <w:lvlJc w:val="left"/>
      <w:pPr>
        <w:ind w:left="1637" w:hanging="360"/>
      </w:pPr>
    </w:lvl>
    <w:lvl w:ilvl="2">
      <w:start w:val="1"/>
      <w:numFmt w:val="decimal"/>
      <w:lvlText w:val="%1.%2.%3"/>
      <w:lvlJc w:val="left"/>
      <w:pPr>
        <w:ind w:left="3274" w:hanging="720"/>
      </w:pPr>
    </w:lvl>
    <w:lvl w:ilvl="3">
      <w:start w:val="1"/>
      <w:numFmt w:val="decimal"/>
      <w:lvlText w:val="%1.%2.%3.%4"/>
      <w:lvlJc w:val="left"/>
      <w:pPr>
        <w:ind w:left="4551" w:hanging="720"/>
      </w:pPr>
    </w:lvl>
    <w:lvl w:ilvl="4">
      <w:start w:val="1"/>
      <w:numFmt w:val="decimal"/>
      <w:lvlText w:val="%1.%2.%3.%4.%5"/>
      <w:lvlJc w:val="left"/>
      <w:pPr>
        <w:ind w:left="6188" w:hanging="1080"/>
      </w:pPr>
    </w:lvl>
    <w:lvl w:ilvl="5">
      <w:start w:val="1"/>
      <w:numFmt w:val="decimal"/>
      <w:lvlText w:val="%1.%2.%3.%4.%5.%6"/>
      <w:lvlJc w:val="left"/>
      <w:pPr>
        <w:ind w:left="7465" w:hanging="1080"/>
      </w:pPr>
    </w:lvl>
    <w:lvl w:ilvl="6">
      <w:start w:val="1"/>
      <w:numFmt w:val="decimal"/>
      <w:lvlText w:val="%1.%2.%3.%4.%5.%6.%7"/>
      <w:lvlJc w:val="left"/>
      <w:pPr>
        <w:ind w:left="9102" w:hanging="1440"/>
      </w:pPr>
    </w:lvl>
    <w:lvl w:ilvl="7">
      <w:start w:val="1"/>
      <w:numFmt w:val="decimal"/>
      <w:lvlText w:val="%1.%2.%3.%4.%5.%6.%7.%8"/>
      <w:lvlJc w:val="left"/>
      <w:pPr>
        <w:ind w:left="10379" w:hanging="1440"/>
      </w:pPr>
    </w:lvl>
    <w:lvl w:ilvl="8">
      <w:start w:val="1"/>
      <w:numFmt w:val="decimal"/>
      <w:lvlText w:val="%1.%2.%3.%4.%5.%6.%7.%8.%9"/>
      <w:lvlJc w:val="left"/>
      <w:pPr>
        <w:ind w:left="12016" w:hanging="1800"/>
      </w:pPr>
    </w:lvl>
  </w:abstractNum>
  <w:abstractNum w:abstractNumId="23">
    <w:nsid w:val="56844EA8"/>
    <w:multiLevelType w:val="multilevel"/>
    <w:tmpl w:val="A828B7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96A49C6"/>
    <w:multiLevelType w:val="multilevel"/>
    <w:tmpl w:val="B7E435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suff w:val="space"/>
      <w:lvlText w:val="%1.8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C501891"/>
    <w:multiLevelType w:val="multilevel"/>
    <w:tmpl w:val="681ECD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6E3C3FA8"/>
    <w:multiLevelType w:val="hybridMultilevel"/>
    <w:tmpl w:val="CF7434AA"/>
    <w:lvl w:ilvl="0" w:tplc="C7C0C22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9E4AEC"/>
    <w:multiLevelType w:val="hybridMultilevel"/>
    <w:tmpl w:val="CD1E7FDC"/>
    <w:lvl w:ilvl="0" w:tplc="EEA4A21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pacing w:val="0"/>
        <w:w w:val="10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9327AE"/>
    <w:multiLevelType w:val="multilevel"/>
    <w:tmpl w:val="3CFE386C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suff w:val="space"/>
      <w:lvlText w:val="%1.%2."/>
      <w:lvlJc w:val="left"/>
      <w:pPr>
        <w:ind w:left="1066" w:hanging="357"/>
      </w:pPr>
    </w:lvl>
    <w:lvl w:ilvl="2">
      <w:start w:val="1"/>
      <w:numFmt w:val="decimal"/>
      <w:lvlText w:val="%1.%2.%3."/>
      <w:lvlJc w:val="left"/>
      <w:pPr>
        <w:ind w:left="1775" w:hanging="357"/>
      </w:pPr>
    </w:lvl>
    <w:lvl w:ilvl="3">
      <w:start w:val="1"/>
      <w:numFmt w:val="decimal"/>
      <w:lvlText w:val="%1.%2.%3.%4."/>
      <w:lvlJc w:val="left"/>
      <w:pPr>
        <w:ind w:left="2484" w:hanging="357"/>
      </w:pPr>
    </w:lvl>
    <w:lvl w:ilvl="4">
      <w:start w:val="1"/>
      <w:numFmt w:val="decimal"/>
      <w:lvlText w:val="%1.%2.%3.%4.%5."/>
      <w:lvlJc w:val="left"/>
      <w:pPr>
        <w:ind w:left="3193" w:hanging="357"/>
      </w:pPr>
    </w:lvl>
    <w:lvl w:ilvl="5">
      <w:start w:val="1"/>
      <w:numFmt w:val="decimal"/>
      <w:lvlText w:val="%1.%2.%3.%4.%5.%6."/>
      <w:lvlJc w:val="left"/>
      <w:pPr>
        <w:ind w:left="3902" w:hanging="357"/>
      </w:pPr>
    </w:lvl>
    <w:lvl w:ilvl="6">
      <w:start w:val="1"/>
      <w:numFmt w:val="decimal"/>
      <w:lvlText w:val="%1.%2.%3.%4.%5.%6.%7."/>
      <w:lvlJc w:val="left"/>
      <w:pPr>
        <w:ind w:left="4611" w:hanging="357"/>
      </w:pPr>
    </w:lvl>
    <w:lvl w:ilvl="7">
      <w:start w:val="1"/>
      <w:numFmt w:val="decimal"/>
      <w:lvlText w:val="%1.%2.%3.%4.%5.%6.%7.%8."/>
      <w:lvlJc w:val="left"/>
      <w:pPr>
        <w:ind w:left="5320" w:hanging="357"/>
      </w:pPr>
    </w:lvl>
    <w:lvl w:ilvl="8">
      <w:start w:val="1"/>
      <w:numFmt w:val="decimal"/>
      <w:lvlText w:val="%1.%2.%3.%4.%5.%6.%7.%8.%9."/>
      <w:lvlJc w:val="left"/>
      <w:pPr>
        <w:ind w:left="6029" w:hanging="357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17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7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0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2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5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6"/>
  </w:num>
  <w:num w:numId="24">
    <w:abstractNumId w:val="4"/>
  </w:num>
  <w:num w:numId="25">
    <w:abstractNumId w:val="8"/>
  </w:num>
  <w:num w:numId="26">
    <w:abstractNumId w:val="26"/>
  </w:num>
  <w:num w:numId="27">
    <w:abstractNumId w:val="18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19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6249"/>
    <w:rsid w:val="00015A61"/>
    <w:rsid w:val="000228A6"/>
    <w:rsid w:val="0002401F"/>
    <w:rsid w:val="00026C47"/>
    <w:rsid w:val="00031989"/>
    <w:rsid w:val="00037595"/>
    <w:rsid w:val="000375BA"/>
    <w:rsid w:val="00042C30"/>
    <w:rsid w:val="00043C69"/>
    <w:rsid w:val="000470F7"/>
    <w:rsid w:val="00056E7A"/>
    <w:rsid w:val="00076097"/>
    <w:rsid w:val="000814D5"/>
    <w:rsid w:val="00087E56"/>
    <w:rsid w:val="000902AD"/>
    <w:rsid w:val="00097AAF"/>
    <w:rsid w:val="000A1706"/>
    <w:rsid w:val="000A1E3A"/>
    <w:rsid w:val="000D295B"/>
    <w:rsid w:val="000D533E"/>
    <w:rsid w:val="00103864"/>
    <w:rsid w:val="00110F2E"/>
    <w:rsid w:val="001265CA"/>
    <w:rsid w:val="00171F01"/>
    <w:rsid w:val="00192798"/>
    <w:rsid w:val="0019770E"/>
    <w:rsid w:val="001A3AD4"/>
    <w:rsid w:val="001A74BA"/>
    <w:rsid w:val="001B1823"/>
    <w:rsid w:val="001B189C"/>
    <w:rsid w:val="001B2582"/>
    <w:rsid w:val="001C2E74"/>
    <w:rsid w:val="001C33A0"/>
    <w:rsid w:val="001C77C2"/>
    <w:rsid w:val="001F27E8"/>
    <w:rsid w:val="00216249"/>
    <w:rsid w:val="00223C6D"/>
    <w:rsid w:val="002361D9"/>
    <w:rsid w:val="00243913"/>
    <w:rsid w:val="002452D9"/>
    <w:rsid w:val="00260CF7"/>
    <w:rsid w:val="002738D5"/>
    <w:rsid w:val="0028285D"/>
    <w:rsid w:val="00285D51"/>
    <w:rsid w:val="00295FC2"/>
    <w:rsid w:val="002B1307"/>
    <w:rsid w:val="002D0162"/>
    <w:rsid w:val="002D3F51"/>
    <w:rsid w:val="002E735E"/>
    <w:rsid w:val="00305010"/>
    <w:rsid w:val="0031030A"/>
    <w:rsid w:val="00325639"/>
    <w:rsid w:val="00326128"/>
    <w:rsid w:val="0035364C"/>
    <w:rsid w:val="00354B39"/>
    <w:rsid w:val="00355EED"/>
    <w:rsid w:val="003636D2"/>
    <w:rsid w:val="00370B53"/>
    <w:rsid w:val="003737F3"/>
    <w:rsid w:val="003744F9"/>
    <w:rsid w:val="003824A1"/>
    <w:rsid w:val="00383553"/>
    <w:rsid w:val="00386D59"/>
    <w:rsid w:val="003908FB"/>
    <w:rsid w:val="003A5EF7"/>
    <w:rsid w:val="003D4529"/>
    <w:rsid w:val="003D4E9E"/>
    <w:rsid w:val="003D4FDE"/>
    <w:rsid w:val="003E729C"/>
    <w:rsid w:val="003E7A37"/>
    <w:rsid w:val="003F3279"/>
    <w:rsid w:val="0041567D"/>
    <w:rsid w:val="00435E7B"/>
    <w:rsid w:val="0043675A"/>
    <w:rsid w:val="004455B3"/>
    <w:rsid w:val="00450E76"/>
    <w:rsid w:val="004557FE"/>
    <w:rsid w:val="004576FC"/>
    <w:rsid w:val="00461109"/>
    <w:rsid w:val="0048450D"/>
    <w:rsid w:val="004919F6"/>
    <w:rsid w:val="00494313"/>
    <w:rsid w:val="004A7CC1"/>
    <w:rsid w:val="004E385B"/>
    <w:rsid w:val="00522438"/>
    <w:rsid w:val="005318CE"/>
    <w:rsid w:val="005359D8"/>
    <w:rsid w:val="00535A70"/>
    <w:rsid w:val="00537A05"/>
    <w:rsid w:val="00543C72"/>
    <w:rsid w:val="00555408"/>
    <w:rsid w:val="00587AE0"/>
    <w:rsid w:val="00594E9A"/>
    <w:rsid w:val="005A4445"/>
    <w:rsid w:val="005A50D0"/>
    <w:rsid w:val="005B4400"/>
    <w:rsid w:val="005C1141"/>
    <w:rsid w:val="005C5ACC"/>
    <w:rsid w:val="005D0B63"/>
    <w:rsid w:val="005D22BB"/>
    <w:rsid w:val="005D3441"/>
    <w:rsid w:val="005F50FF"/>
    <w:rsid w:val="006016FB"/>
    <w:rsid w:val="00605ACF"/>
    <w:rsid w:val="00610F1A"/>
    <w:rsid w:val="00611956"/>
    <w:rsid w:val="006252F3"/>
    <w:rsid w:val="00625F81"/>
    <w:rsid w:val="00632A4F"/>
    <w:rsid w:val="00635CF6"/>
    <w:rsid w:val="00644FD3"/>
    <w:rsid w:val="0065469C"/>
    <w:rsid w:val="00692CE1"/>
    <w:rsid w:val="006A21B0"/>
    <w:rsid w:val="006D2C94"/>
    <w:rsid w:val="006D5E12"/>
    <w:rsid w:val="006F5D8E"/>
    <w:rsid w:val="00715712"/>
    <w:rsid w:val="00723CC4"/>
    <w:rsid w:val="007269F1"/>
    <w:rsid w:val="00740A9E"/>
    <w:rsid w:val="00746DC3"/>
    <w:rsid w:val="00746FDA"/>
    <w:rsid w:val="00753BB5"/>
    <w:rsid w:val="00766979"/>
    <w:rsid w:val="00774481"/>
    <w:rsid w:val="007A5934"/>
    <w:rsid w:val="007C16D3"/>
    <w:rsid w:val="007C7A06"/>
    <w:rsid w:val="007E6746"/>
    <w:rsid w:val="007F1C71"/>
    <w:rsid w:val="007F44E3"/>
    <w:rsid w:val="007F474B"/>
    <w:rsid w:val="00807036"/>
    <w:rsid w:val="008222AE"/>
    <w:rsid w:val="00823A6B"/>
    <w:rsid w:val="008352C4"/>
    <w:rsid w:val="008365FC"/>
    <w:rsid w:val="008420B4"/>
    <w:rsid w:val="008656D0"/>
    <w:rsid w:val="008871B3"/>
    <w:rsid w:val="0089025C"/>
    <w:rsid w:val="008A6FCC"/>
    <w:rsid w:val="008F0D4B"/>
    <w:rsid w:val="008F760E"/>
    <w:rsid w:val="0090524E"/>
    <w:rsid w:val="00910613"/>
    <w:rsid w:val="009140D7"/>
    <w:rsid w:val="00914D2C"/>
    <w:rsid w:val="00917231"/>
    <w:rsid w:val="00925E75"/>
    <w:rsid w:val="00941DB0"/>
    <w:rsid w:val="00952C86"/>
    <w:rsid w:val="0097739C"/>
    <w:rsid w:val="00985236"/>
    <w:rsid w:val="00997695"/>
    <w:rsid w:val="009A1C7A"/>
    <w:rsid w:val="009B266B"/>
    <w:rsid w:val="009C554E"/>
    <w:rsid w:val="009E1CAD"/>
    <w:rsid w:val="00A0238D"/>
    <w:rsid w:val="00A02910"/>
    <w:rsid w:val="00A20308"/>
    <w:rsid w:val="00A23CDD"/>
    <w:rsid w:val="00A263AE"/>
    <w:rsid w:val="00A30B53"/>
    <w:rsid w:val="00A339F6"/>
    <w:rsid w:val="00A72A24"/>
    <w:rsid w:val="00A72FFB"/>
    <w:rsid w:val="00A75BCB"/>
    <w:rsid w:val="00A8596C"/>
    <w:rsid w:val="00A91DC0"/>
    <w:rsid w:val="00A92066"/>
    <w:rsid w:val="00A92736"/>
    <w:rsid w:val="00A94A83"/>
    <w:rsid w:val="00A9538F"/>
    <w:rsid w:val="00A96949"/>
    <w:rsid w:val="00A97EAC"/>
    <w:rsid w:val="00AA11D3"/>
    <w:rsid w:val="00AA7CB6"/>
    <w:rsid w:val="00AD2E83"/>
    <w:rsid w:val="00AD6EE5"/>
    <w:rsid w:val="00AE5493"/>
    <w:rsid w:val="00AF2A39"/>
    <w:rsid w:val="00AF2ADF"/>
    <w:rsid w:val="00AF47F1"/>
    <w:rsid w:val="00B0318A"/>
    <w:rsid w:val="00B2226A"/>
    <w:rsid w:val="00B4446D"/>
    <w:rsid w:val="00B54215"/>
    <w:rsid w:val="00B60F0E"/>
    <w:rsid w:val="00B62AB7"/>
    <w:rsid w:val="00B97476"/>
    <w:rsid w:val="00BA3822"/>
    <w:rsid w:val="00BA4C6D"/>
    <w:rsid w:val="00BB22E5"/>
    <w:rsid w:val="00BD73AB"/>
    <w:rsid w:val="00BE42BB"/>
    <w:rsid w:val="00BF351F"/>
    <w:rsid w:val="00C135C0"/>
    <w:rsid w:val="00C41185"/>
    <w:rsid w:val="00C660BF"/>
    <w:rsid w:val="00C707C8"/>
    <w:rsid w:val="00C81B18"/>
    <w:rsid w:val="00C91ED7"/>
    <w:rsid w:val="00C96E61"/>
    <w:rsid w:val="00CB26EF"/>
    <w:rsid w:val="00CD23E4"/>
    <w:rsid w:val="00CF5623"/>
    <w:rsid w:val="00D275D2"/>
    <w:rsid w:val="00D30A10"/>
    <w:rsid w:val="00D34A87"/>
    <w:rsid w:val="00D35735"/>
    <w:rsid w:val="00D42379"/>
    <w:rsid w:val="00D455FA"/>
    <w:rsid w:val="00D477CE"/>
    <w:rsid w:val="00D63C63"/>
    <w:rsid w:val="00D6417D"/>
    <w:rsid w:val="00D924AB"/>
    <w:rsid w:val="00D94544"/>
    <w:rsid w:val="00DB3613"/>
    <w:rsid w:val="00DB4837"/>
    <w:rsid w:val="00DE1ECD"/>
    <w:rsid w:val="00DF5B09"/>
    <w:rsid w:val="00E1129B"/>
    <w:rsid w:val="00E12D01"/>
    <w:rsid w:val="00E43F93"/>
    <w:rsid w:val="00E5125C"/>
    <w:rsid w:val="00E604C2"/>
    <w:rsid w:val="00E7132E"/>
    <w:rsid w:val="00E86CBF"/>
    <w:rsid w:val="00EA73D1"/>
    <w:rsid w:val="00EB1012"/>
    <w:rsid w:val="00EB312B"/>
    <w:rsid w:val="00ED19BE"/>
    <w:rsid w:val="00ED29F1"/>
    <w:rsid w:val="00ED7473"/>
    <w:rsid w:val="00EE3070"/>
    <w:rsid w:val="00EF1572"/>
    <w:rsid w:val="00F02407"/>
    <w:rsid w:val="00F31DA5"/>
    <w:rsid w:val="00F331A7"/>
    <w:rsid w:val="00F360FB"/>
    <w:rsid w:val="00F56214"/>
    <w:rsid w:val="00F70B92"/>
    <w:rsid w:val="00F9065C"/>
    <w:rsid w:val="00F9617D"/>
    <w:rsid w:val="00FC6C2C"/>
    <w:rsid w:val="00FD060F"/>
    <w:rsid w:val="00FE09CA"/>
    <w:rsid w:val="00FF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CDC2C90-EDE6-4EBF-98A5-7077F4E00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B5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216249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C6C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C6C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4455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C660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semiHidden/>
    <w:unhideWhenUsed/>
    <w:rsid w:val="00026C47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26C47"/>
    <w:rPr>
      <w:color w:val="800080"/>
      <w:u w:val="single"/>
    </w:rPr>
  </w:style>
  <w:style w:type="paragraph" w:customStyle="1" w:styleId="xl65">
    <w:name w:val="xl65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  <w:textAlignment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69">
    <w:name w:val="xl69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70">
    <w:name w:val="xl70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71">
    <w:name w:val="xl71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2">
    <w:name w:val="xl72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3">
    <w:name w:val="xl73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74">
    <w:name w:val="xl74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75">
    <w:name w:val="xl75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77">
    <w:name w:val="xl77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78">
    <w:name w:val="xl78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80">
    <w:name w:val="xl80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81">
    <w:name w:val="xl81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82">
    <w:name w:val="xl82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83">
    <w:name w:val="xl83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i/>
      <w:iCs/>
      <w:sz w:val="24"/>
      <w:szCs w:val="24"/>
    </w:rPr>
  </w:style>
  <w:style w:type="paragraph" w:customStyle="1" w:styleId="xl84">
    <w:name w:val="xl84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85">
    <w:name w:val="xl85"/>
    <w:basedOn w:val="a"/>
    <w:rsid w:val="00026C4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86">
    <w:name w:val="xl86"/>
    <w:basedOn w:val="a"/>
    <w:rsid w:val="00026C4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87">
    <w:name w:val="xl87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88">
    <w:name w:val="xl88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89">
    <w:name w:val="xl89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90">
    <w:name w:val="xl90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91">
    <w:name w:val="xl91"/>
    <w:basedOn w:val="a"/>
    <w:rsid w:val="00026C47"/>
    <w:pP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026C47"/>
    <w:pP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0"/>
      <w:jc w:val="right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96">
    <w:name w:val="xl96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97">
    <w:name w:val="xl97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00B0F0"/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98">
    <w:name w:val="xl98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99">
    <w:name w:val="xl99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100">
    <w:name w:val="xl100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103">
    <w:name w:val="xl103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104">
    <w:name w:val="xl104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105">
    <w:name w:val="xl105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106">
    <w:name w:val="xl106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108">
    <w:name w:val="xl108"/>
    <w:basedOn w:val="a"/>
    <w:rsid w:val="00026C47"/>
    <w:pP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026C47"/>
    <w:pP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11">
    <w:name w:val="xl111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13">
    <w:name w:val="xl113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114">
    <w:name w:val="xl114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15">
    <w:name w:val="xl115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color w:val="FF0000"/>
      <w:sz w:val="24"/>
      <w:szCs w:val="24"/>
    </w:rPr>
  </w:style>
  <w:style w:type="paragraph" w:customStyle="1" w:styleId="xl116">
    <w:name w:val="xl116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117">
    <w:name w:val="xl117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18">
    <w:name w:val="xl118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119">
    <w:name w:val="xl119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120">
    <w:name w:val="xl120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color w:val="000000"/>
      <w:sz w:val="24"/>
      <w:szCs w:val="24"/>
    </w:rPr>
  </w:style>
  <w:style w:type="paragraph" w:customStyle="1" w:styleId="xl122">
    <w:name w:val="xl122"/>
    <w:basedOn w:val="a"/>
    <w:rsid w:val="00026C4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3">
    <w:name w:val="xl123"/>
    <w:basedOn w:val="a"/>
    <w:rsid w:val="00026C47"/>
    <w:pPr>
      <w:spacing w:before="100" w:beforeAutospacing="1" w:after="100" w:afterAutospacing="1"/>
      <w:ind w:firstLine="0"/>
      <w:jc w:val="right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026C47"/>
    <w:pPr>
      <w:spacing w:before="100" w:beforeAutospacing="1" w:after="100" w:afterAutospacing="1"/>
      <w:ind w:firstLine="0"/>
      <w:jc w:val="right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026C47"/>
    <w:pP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E604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E604C2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ConsPlusNormal1">
    <w:name w:val="ConsPlusNormal1"/>
    <w:link w:val="ConsPlusNormal"/>
    <w:uiPriority w:val="99"/>
    <w:locked/>
    <w:rsid w:val="00E604C2"/>
    <w:rPr>
      <w:rFonts w:ascii="Calibri" w:eastAsia="Times New Roman" w:hAnsi="Calibri" w:cs="Calibri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qFormat/>
    <w:rsid w:val="00E604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Без интервала1"/>
    <w:rsid w:val="00E604C2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character" w:customStyle="1" w:styleId="ConsPlusNonformat1">
    <w:name w:val="ConsPlusNonformat1"/>
    <w:link w:val="ConsPlusNonformat"/>
    <w:uiPriority w:val="99"/>
    <w:locked/>
    <w:rsid w:val="00E604C2"/>
    <w:rPr>
      <w:rFonts w:ascii="Courier New" w:eastAsia="Times New Roman" w:hAnsi="Courier New" w:cs="Courier New"/>
      <w:color w:val="000000"/>
    </w:rPr>
  </w:style>
  <w:style w:type="paragraph" w:customStyle="1" w:styleId="ConsPlusNonformat">
    <w:name w:val="ConsPlusNonformat"/>
    <w:link w:val="ConsPlusNonformat1"/>
    <w:uiPriority w:val="99"/>
    <w:rsid w:val="00E604C2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</w:rPr>
  </w:style>
  <w:style w:type="paragraph" w:styleId="ae">
    <w:name w:val="No Spacing"/>
    <w:uiPriority w:val="1"/>
    <w:qFormat/>
    <w:rsid w:val="006016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A7B9F-C23F-460A-9715-7BEAF29F0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6625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Светлана Викторовна</dc:creator>
  <cp:lastModifiedBy>Городской Совет</cp:lastModifiedBy>
  <cp:revision>14</cp:revision>
  <cp:lastPrinted>2023-03-20T08:53:00Z</cp:lastPrinted>
  <dcterms:created xsi:type="dcterms:W3CDTF">2022-01-10T07:47:00Z</dcterms:created>
  <dcterms:modified xsi:type="dcterms:W3CDTF">2023-03-31T02:54:00Z</dcterms:modified>
</cp:coreProperties>
</file>